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2F7" w:rsidRDefault="00A632F7" w:rsidP="00D35C76">
      <w:pPr>
        <w:ind w:left="7080" w:firstLine="0"/>
        <w:jc w:val="left"/>
        <w:rPr>
          <w:b/>
          <w:sz w:val="28"/>
          <w:lang w:val="uk-UA"/>
        </w:rPr>
      </w:pPr>
      <w:r>
        <w:rPr>
          <w:b/>
          <w:sz w:val="28"/>
          <w:lang w:val="uk-UA"/>
        </w:rPr>
        <w:t>«ЗАТВЕРДЖЕНО»</w:t>
      </w:r>
    </w:p>
    <w:p w:rsidR="00D35C76" w:rsidRDefault="00D35C76" w:rsidP="00D35C76">
      <w:pPr>
        <w:ind w:left="7080" w:firstLine="0"/>
        <w:jc w:val="left"/>
        <w:rPr>
          <w:b/>
          <w:szCs w:val="24"/>
          <w:lang w:val="uk-UA"/>
        </w:rPr>
      </w:pPr>
    </w:p>
    <w:p w:rsidR="00A632F7" w:rsidRDefault="00A632F7" w:rsidP="00D35C76">
      <w:pPr>
        <w:ind w:left="7080" w:firstLine="0"/>
        <w:jc w:val="left"/>
        <w:rPr>
          <w:b/>
          <w:szCs w:val="24"/>
          <w:lang w:val="uk-UA"/>
        </w:rPr>
      </w:pPr>
      <w:r>
        <w:rPr>
          <w:b/>
          <w:szCs w:val="24"/>
          <w:lang w:val="uk-UA"/>
        </w:rPr>
        <w:t xml:space="preserve">Рішенням </w:t>
      </w:r>
      <w:r w:rsidR="00A668B8">
        <w:rPr>
          <w:b/>
          <w:szCs w:val="24"/>
          <w:lang w:val="uk-UA"/>
        </w:rPr>
        <w:t>___</w:t>
      </w:r>
      <w:r w:rsidR="00F94D2F">
        <w:rPr>
          <w:b/>
          <w:szCs w:val="24"/>
          <w:lang w:val="uk-UA"/>
        </w:rPr>
        <w:t>______</w:t>
      </w:r>
      <w:r w:rsidR="003907B9">
        <w:rPr>
          <w:b/>
          <w:szCs w:val="24"/>
          <w:lang w:val="uk-UA"/>
        </w:rPr>
        <w:t xml:space="preserve"> </w:t>
      </w:r>
      <w:r>
        <w:rPr>
          <w:b/>
          <w:szCs w:val="24"/>
          <w:lang w:val="uk-UA"/>
        </w:rPr>
        <w:t>сесії</w:t>
      </w:r>
    </w:p>
    <w:p w:rsidR="00A632F7" w:rsidRDefault="00A668B8" w:rsidP="00407CEF">
      <w:pPr>
        <w:ind w:left="7080" w:firstLine="0"/>
        <w:jc w:val="left"/>
        <w:rPr>
          <w:b/>
          <w:szCs w:val="24"/>
          <w:lang w:val="uk-UA"/>
        </w:rPr>
      </w:pPr>
      <w:r>
        <w:rPr>
          <w:b/>
          <w:szCs w:val="24"/>
          <w:lang w:val="uk-UA"/>
        </w:rPr>
        <w:t>____</w:t>
      </w:r>
      <w:r w:rsidR="00F94D2F">
        <w:rPr>
          <w:b/>
          <w:szCs w:val="24"/>
          <w:lang w:val="uk-UA"/>
        </w:rPr>
        <w:t>_________</w:t>
      </w:r>
      <w:r w:rsidR="00A632F7">
        <w:rPr>
          <w:b/>
          <w:szCs w:val="24"/>
          <w:lang w:val="uk-UA"/>
        </w:rPr>
        <w:t>скликання</w:t>
      </w:r>
    </w:p>
    <w:p w:rsidR="00A632F7" w:rsidRDefault="00A632F7" w:rsidP="00D35C76">
      <w:pPr>
        <w:ind w:left="7080" w:firstLine="0"/>
        <w:jc w:val="left"/>
        <w:rPr>
          <w:b/>
          <w:szCs w:val="24"/>
          <w:lang w:val="uk-UA"/>
        </w:rPr>
      </w:pPr>
      <w:r>
        <w:rPr>
          <w:b/>
          <w:szCs w:val="24"/>
          <w:lang w:val="uk-UA"/>
        </w:rPr>
        <w:t>Бучанської міської ради</w:t>
      </w:r>
    </w:p>
    <w:p w:rsidR="00A632F7" w:rsidRDefault="00A632F7" w:rsidP="00D35C76">
      <w:pPr>
        <w:ind w:left="7080" w:firstLine="0"/>
        <w:jc w:val="left"/>
        <w:rPr>
          <w:b/>
          <w:szCs w:val="24"/>
          <w:lang w:val="uk-UA"/>
        </w:rPr>
      </w:pPr>
      <w:r>
        <w:rPr>
          <w:b/>
          <w:szCs w:val="24"/>
          <w:lang w:val="uk-UA"/>
        </w:rPr>
        <w:t>№____________________</w:t>
      </w:r>
      <w:r w:rsidR="00F94D2F">
        <w:rPr>
          <w:b/>
          <w:szCs w:val="24"/>
          <w:lang w:val="uk-UA"/>
        </w:rPr>
        <w:t>_</w:t>
      </w:r>
    </w:p>
    <w:p w:rsidR="00A632F7" w:rsidRDefault="003907B9" w:rsidP="00D35C76">
      <w:pPr>
        <w:ind w:left="7080" w:firstLine="0"/>
        <w:jc w:val="left"/>
        <w:rPr>
          <w:b/>
          <w:szCs w:val="24"/>
          <w:lang w:val="uk-UA"/>
        </w:rPr>
      </w:pPr>
      <w:r>
        <w:rPr>
          <w:b/>
          <w:szCs w:val="24"/>
          <w:lang w:val="uk-UA"/>
        </w:rPr>
        <w:t xml:space="preserve">від </w:t>
      </w:r>
      <w:r w:rsidR="00A668B8">
        <w:rPr>
          <w:b/>
          <w:szCs w:val="24"/>
          <w:lang w:val="uk-UA"/>
        </w:rPr>
        <w:t>___________ 2020</w:t>
      </w:r>
      <w:r w:rsidR="007734D6">
        <w:rPr>
          <w:b/>
          <w:szCs w:val="24"/>
          <w:lang w:val="uk-UA"/>
        </w:rPr>
        <w:t xml:space="preserve"> року</w:t>
      </w:r>
    </w:p>
    <w:p w:rsidR="00A632F7" w:rsidRPr="00A632F7" w:rsidRDefault="00A632F7" w:rsidP="00D35C76">
      <w:pPr>
        <w:ind w:left="7080" w:firstLine="0"/>
        <w:jc w:val="left"/>
        <w:rPr>
          <w:b/>
          <w:szCs w:val="24"/>
          <w:lang w:val="uk-UA"/>
        </w:rPr>
      </w:pPr>
      <w:r>
        <w:rPr>
          <w:b/>
          <w:szCs w:val="24"/>
          <w:lang w:val="uk-UA"/>
        </w:rPr>
        <w:t>__________А.П.Федорук</w:t>
      </w:r>
    </w:p>
    <w:p w:rsidR="00A632F7" w:rsidRDefault="00A632F7" w:rsidP="00D35C76">
      <w:pPr>
        <w:ind w:left="7080" w:firstLine="0"/>
        <w:jc w:val="left"/>
        <w:rPr>
          <w:b/>
          <w:sz w:val="28"/>
          <w:lang w:val="uk-UA"/>
        </w:rPr>
      </w:pPr>
    </w:p>
    <w:p w:rsidR="00A632F7" w:rsidRDefault="00A632F7" w:rsidP="00515A91">
      <w:pPr>
        <w:ind w:left="709" w:firstLine="0"/>
        <w:jc w:val="center"/>
        <w:rPr>
          <w:b/>
          <w:sz w:val="28"/>
          <w:lang w:val="uk-UA"/>
        </w:rPr>
      </w:pPr>
    </w:p>
    <w:p w:rsidR="00A632F7" w:rsidRDefault="00A632F7" w:rsidP="00515A91">
      <w:pPr>
        <w:ind w:left="709" w:firstLine="0"/>
        <w:jc w:val="center"/>
        <w:rPr>
          <w:b/>
          <w:sz w:val="28"/>
          <w:lang w:val="uk-UA"/>
        </w:rPr>
      </w:pPr>
    </w:p>
    <w:p w:rsidR="00A632F7" w:rsidRDefault="00A632F7" w:rsidP="00515A91">
      <w:pPr>
        <w:ind w:left="709" w:firstLine="0"/>
        <w:jc w:val="center"/>
        <w:rPr>
          <w:b/>
          <w:sz w:val="28"/>
          <w:lang w:val="uk-UA"/>
        </w:rPr>
      </w:pPr>
    </w:p>
    <w:p w:rsidR="00A632F7" w:rsidRDefault="00A632F7" w:rsidP="00515A91">
      <w:pPr>
        <w:ind w:left="709" w:firstLine="0"/>
        <w:jc w:val="center"/>
        <w:rPr>
          <w:b/>
          <w:sz w:val="28"/>
          <w:lang w:val="uk-UA"/>
        </w:rPr>
      </w:pPr>
    </w:p>
    <w:p w:rsidR="00A632F7" w:rsidRDefault="00A632F7" w:rsidP="00515A91">
      <w:pPr>
        <w:ind w:left="709" w:firstLine="0"/>
        <w:jc w:val="center"/>
        <w:rPr>
          <w:b/>
          <w:sz w:val="28"/>
          <w:lang w:val="uk-UA"/>
        </w:rPr>
      </w:pPr>
    </w:p>
    <w:p w:rsidR="001D1A2C" w:rsidRDefault="001D1A2C" w:rsidP="00515A91">
      <w:pPr>
        <w:ind w:left="709" w:firstLine="0"/>
        <w:jc w:val="center"/>
        <w:rPr>
          <w:b/>
          <w:sz w:val="28"/>
          <w:lang w:val="uk-UA"/>
        </w:rPr>
      </w:pPr>
    </w:p>
    <w:p w:rsidR="001D1A2C" w:rsidRDefault="001D1A2C" w:rsidP="00515A91">
      <w:pPr>
        <w:ind w:left="709" w:firstLine="0"/>
        <w:jc w:val="center"/>
        <w:rPr>
          <w:b/>
          <w:sz w:val="28"/>
          <w:lang w:val="uk-UA"/>
        </w:rPr>
      </w:pPr>
    </w:p>
    <w:p w:rsidR="001D1A2C" w:rsidRDefault="001D1A2C" w:rsidP="00515A91">
      <w:pPr>
        <w:ind w:left="709" w:firstLine="0"/>
        <w:jc w:val="center"/>
        <w:rPr>
          <w:b/>
          <w:sz w:val="28"/>
          <w:lang w:val="uk-UA"/>
        </w:rPr>
      </w:pPr>
    </w:p>
    <w:p w:rsidR="001D1A2C" w:rsidRDefault="001D1A2C" w:rsidP="00515A91">
      <w:pPr>
        <w:ind w:left="709" w:firstLine="0"/>
        <w:jc w:val="center"/>
        <w:rPr>
          <w:b/>
          <w:sz w:val="28"/>
          <w:lang w:val="uk-UA"/>
        </w:rPr>
      </w:pPr>
    </w:p>
    <w:p w:rsidR="001D1A2C" w:rsidRDefault="001D1A2C" w:rsidP="00515A91">
      <w:pPr>
        <w:ind w:left="709" w:firstLine="0"/>
        <w:jc w:val="center"/>
        <w:rPr>
          <w:b/>
          <w:sz w:val="28"/>
          <w:lang w:val="uk-UA"/>
        </w:rPr>
      </w:pPr>
    </w:p>
    <w:p w:rsidR="00A632F7" w:rsidRPr="00B4179F" w:rsidRDefault="00A632F7" w:rsidP="002008AB">
      <w:pPr>
        <w:ind w:firstLine="0"/>
        <w:jc w:val="center"/>
        <w:rPr>
          <w:b/>
          <w:sz w:val="40"/>
          <w:szCs w:val="40"/>
        </w:rPr>
      </w:pPr>
      <w:r w:rsidRPr="00B4179F">
        <w:rPr>
          <w:b/>
          <w:sz w:val="40"/>
          <w:szCs w:val="40"/>
        </w:rPr>
        <w:t>СТАТУТ</w:t>
      </w:r>
    </w:p>
    <w:p w:rsidR="00A632F7" w:rsidRPr="00B4179F" w:rsidRDefault="00A632F7" w:rsidP="002008AB">
      <w:pPr>
        <w:ind w:firstLine="0"/>
        <w:jc w:val="center"/>
        <w:rPr>
          <w:b/>
          <w:sz w:val="40"/>
          <w:szCs w:val="40"/>
          <w:lang w:val="uk-UA"/>
        </w:rPr>
      </w:pPr>
    </w:p>
    <w:p w:rsidR="00A632F7" w:rsidRPr="00F473B5" w:rsidRDefault="00A632F7" w:rsidP="002008AB">
      <w:pPr>
        <w:ind w:firstLine="0"/>
        <w:jc w:val="center"/>
        <w:rPr>
          <w:b/>
          <w:szCs w:val="24"/>
        </w:rPr>
      </w:pPr>
    </w:p>
    <w:p w:rsidR="00A632F7" w:rsidRDefault="00A632F7" w:rsidP="002008AB">
      <w:pPr>
        <w:ind w:firstLine="0"/>
        <w:jc w:val="center"/>
        <w:rPr>
          <w:b/>
          <w:szCs w:val="24"/>
          <w:lang w:val="uk-UA"/>
        </w:rPr>
      </w:pPr>
      <w:r>
        <w:rPr>
          <w:b/>
          <w:szCs w:val="24"/>
        </w:rPr>
        <w:t>К</w:t>
      </w:r>
      <w:r>
        <w:rPr>
          <w:b/>
          <w:szCs w:val="24"/>
          <w:lang w:val="uk-UA"/>
        </w:rPr>
        <w:t xml:space="preserve">ОМУНАЛЬНОГО НЕКОМЕРЦІЙНОГО </w:t>
      </w:r>
      <w:proofErr w:type="gramStart"/>
      <w:r>
        <w:rPr>
          <w:b/>
          <w:szCs w:val="24"/>
          <w:lang w:val="uk-UA"/>
        </w:rPr>
        <w:t>П</w:t>
      </w:r>
      <w:proofErr w:type="gramEnd"/>
      <w:r>
        <w:rPr>
          <w:b/>
          <w:szCs w:val="24"/>
          <w:lang w:val="uk-UA"/>
        </w:rPr>
        <w:t>ІДПРИЄМСТВА</w:t>
      </w:r>
    </w:p>
    <w:p w:rsidR="00FE3DCD" w:rsidRDefault="00FE3DCD" w:rsidP="002008AB">
      <w:pPr>
        <w:ind w:firstLine="0"/>
        <w:jc w:val="center"/>
        <w:rPr>
          <w:b/>
          <w:szCs w:val="24"/>
        </w:rPr>
      </w:pPr>
    </w:p>
    <w:p w:rsidR="00D35C76" w:rsidRDefault="00A632F7" w:rsidP="002008AB">
      <w:pPr>
        <w:ind w:firstLine="0"/>
        <w:jc w:val="center"/>
        <w:rPr>
          <w:b/>
          <w:szCs w:val="24"/>
        </w:rPr>
      </w:pPr>
      <w:r w:rsidRPr="00F473B5">
        <w:rPr>
          <w:b/>
          <w:szCs w:val="24"/>
        </w:rPr>
        <w:t>«Б</w:t>
      </w:r>
      <w:r>
        <w:rPr>
          <w:b/>
          <w:szCs w:val="24"/>
          <w:lang w:val="uk-UA"/>
        </w:rPr>
        <w:t xml:space="preserve">УЧАНСЬКИЙ ЦЕНТР ПЕРВИННОЇ </w:t>
      </w:r>
      <w:proofErr w:type="gramStart"/>
      <w:r>
        <w:rPr>
          <w:b/>
          <w:szCs w:val="24"/>
          <w:lang w:val="uk-UA"/>
        </w:rPr>
        <w:t>МЕДИКО-САН</w:t>
      </w:r>
      <w:proofErr w:type="gramEnd"/>
      <w:r>
        <w:rPr>
          <w:b/>
          <w:szCs w:val="24"/>
          <w:lang w:val="uk-UA"/>
        </w:rPr>
        <w:t>ІТАРНОЇ ДОПОМОГИ</w:t>
      </w:r>
      <w:r w:rsidR="00D35C76">
        <w:rPr>
          <w:b/>
          <w:szCs w:val="24"/>
        </w:rPr>
        <w:t>»</w:t>
      </w:r>
    </w:p>
    <w:p w:rsidR="00FE3DCD" w:rsidRDefault="00FE3DCD" w:rsidP="002008AB">
      <w:pPr>
        <w:ind w:firstLine="0"/>
        <w:jc w:val="center"/>
        <w:rPr>
          <w:b/>
          <w:szCs w:val="24"/>
        </w:rPr>
      </w:pPr>
    </w:p>
    <w:p w:rsidR="00A632F7" w:rsidRPr="00F473B5" w:rsidRDefault="00A632F7" w:rsidP="002008AB">
      <w:pPr>
        <w:ind w:firstLine="0"/>
        <w:jc w:val="center"/>
        <w:rPr>
          <w:b/>
          <w:szCs w:val="24"/>
        </w:rPr>
      </w:pPr>
      <w:r w:rsidRPr="00F473B5">
        <w:rPr>
          <w:b/>
          <w:szCs w:val="24"/>
        </w:rPr>
        <w:t>Б</w:t>
      </w:r>
      <w:r>
        <w:rPr>
          <w:b/>
          <w:szCs w:val="24"/>
          <w:lang w:val="uk-UA"/>
        </w:rPr>
        <w:t>УЧАНСЬКОЇ МІСЬКОЇ РАДИ</w:t>
      </w:r>
    </w:p>
    <w:p w:rsidR="00A632F7" w:rsidRDefault="00A632F7" w:rsidP="002008AB">
      <w:pPr>
        <w:ind w:firstLine="0"/>
        <w:jc w:val="center"/>
        <w:rPr>
          <w:b/>
          <w:szCs w:val="24"/>
        </w:rPr>
      </w:pPr>
    </w:p>
    <w:p w:rsidR="00A632F7" w:rsidRPr="00A632F7" w:rsidRDefault="00A632F7" w:rsidP="002008AB">
      <w:pPr>
        <w:ind w:firstLine="0"/>
        <w:jc w:val="center"/>
        <w:rPr>
          <w:b/>
          <w:szCs w:val="24"/>
          <w:lang w:val="uk-UA"/>
        </w:rPr>
      </w:pPr>
      <w:r w:rsidRPr="00F473B5">
        <w:rPr>
          <w:b/>
          <w:szCs w:val="24"/>
        </w:rPr>
        <w:t>ЄДРПОУ 420816</w:t>
      </w:r>
      <w:r>
        <w:rPr>
          <w:b/>
          <w:szCs w:val="24"/>
          <w:lang w:val="uk-UA"/>
        </w:rPr>
        <w:t>84</w:t>
      </w:r>
    </w:p>
    <w:p w:rsidR="00A632F7" w:rsidRPr="00F473B5" w:rsidRDefault="00A632F7" w:rsidP="002008AB">
      <w:pPr>
        <w:ind w:firstLine="0"/>
        <w:jc w:val="center"/>
        <w:rPr>
          <w:b/>
          <w:szCs w:val="24"/>
        </w:rPr>
      </w:pPr>
      <w:r w:rsidRPr="00F473B5">
        <w:rPr>
          <w:b/>
          <w:szCs w:val="24"/>
        </w:rPr>
        <w:t>(нова редакція)</w:t>
      </w:r>
    </w:p>
    <w:p w:rsidR="00A632F7" w:rsidRPr="00F473B5" w:rsidRDefault="00A632F7" w:rsidP="00A632F7">
      <w:pPr>
        <w:rPr>
          <w:szCs w:val="24"/>
        </w:rPr>
      </w:pPr>
    </w:p>
    <w:p w:rsidR="00A632F7" w:rsidRDefault="00A632F7" w:rsidP="00515A91">
      <w:pPr>
        <w:ind w:left="709" w:firstLine="0"/>
        <w:jc w:val="center"/>
        <w:rPr>
          <w:b/>
          <w:sz w:val="28"/>
          <w:lang w:val="uk-UA"/>
        </w:rPr>
      </w:pPr>
    </w:p>
    <w:p w:rsidR="00A632F7" w:rsidRDefault="00A632F7" w:rsidP="00515A91">
      <w:pPr>
        <w:ind w:left="709" w:firstLine="0"/>
        <w:jc w:val="center"/>
        <w:rPr>
          <w:b/>
          <w:sz w:val="28"/>
          <w:lang w:val="uk-UA"/>
        </w:rPr>
      </w:pPr>
      <w:bookmarkStart w:id="0" w:name="_GoBack"/>
      <w:bookmarkEnd w:id="0"/>
    </w:p>
    <w:p w:rsidR="00A632F7" w:rsidRDefault="00A632F7" w:rsidP="00515A91">
      <w:pPr>
        <w:ind w:left="709" w:firstLine="0"/>
        <w:jc w:val="center"/>
        <w:rPr>
          <w:b/>
          <w:sz w:val="28"/>
          <w:lang w:val="uk-UA"/>
        </w:rPr>
      </w:pPr>
    </w:p>
    <w:p w:rsidR="00A632F7" w:rsidRDefault="00A632F7" w:rsidP="00515A91">
      <w:pPr>
        <w:ind w:left="709" w:firstLine="0"/>
        <w:jc w:val="center"/>
        <w:rPr>
          <w:b/>
          <w:sz w:val="28"/>
          <w:lang w:val="uk-UA"/>
        </w:rPr>
      </w:pPr>
    </w:p>
    <w:p w:rsidR="00A632F7" w:rsidRDefault="00A632F7" w:rsidP="00515A91">
      <w:pPr>
        <w:ind w:left="709" w:firstLine="0"/>
        <w:jc w:val="center"/>
        <w:rPr>
          <w:b/>
          <w:sz w:val="28"/>
          <w:lang w:val="uk-UA"/>
        </w:rPr>
      </w:pPr>
    </w:p>
    <w:p w:rsidR="00A632F7" w:rsidRDefault="00A632F7" w:rsidP="00515A91">
      <w:pPr>
        <w:ind w:left="709" w:firstLine="0"/>
        <w:jc w:val="center"/>
        <w:rPr>
          <w:b/>
          <w:sz w:val="28"/>
          <w:lang w:val="uk-UA"/>
        </w:rPr>
      </w:pPr>
    </w:p>
    <w:p w:rsidR="00A632F7" w:rsidRDefault="00A632F7" w:rsidP="00515A91">
      <w:pPr>
        <w:ind w:left="709" w:firstLine="0"/>
        <w:jc w:val="center"/>
        <w:rPr>
          <w:b/>
          <w:sz w:val="28"/>
          <w:lang w:val="uk-UA"/>
        </w:rPr>
      </w:pPr>
    </w:p>
    <w:p w:rsidR="00A632F7" w:rsidRDefault="00A632F7" w:rsidP="00515A91">
      <w:pPr>
        <w:ind w:left="709" w:firstLine="0"/>
        <w:jc w:val="center"/>
        <w:rPr>
          <w:b/>
          <w:sz w:val="28"/>
          <w:lang w:val="uk-UA"/>
        </w:rPr>
      </w:pPr>
    </w:p>
    <w:p w:rsidR="00A632F7" w:rsidRDefault="00A632F7" w:rsidP="00515A91">
      <w:pPr>
        <w:ind w:left="709" w:firstLine="0"/>
        <w:jc w:val="center"/>
        <w:rPr>
          <w:b/>
          <w:sz w:val="28"/>
          <w:lang w:val="uk-UA"/>
        </w:rPr>
      </w:pPr>
    </w:p>
    <w:p w:rsidR="00A632F7" w:rsidRDefault="00A632F7" w:rsidP="00515A91">
      <w:pPr>
        <w:ind w:left="709" w:firstLine="0"/>
        <w:jc w:val="center"/>
        <w:rPr>
          <w:b/>
          <w:sz w:val="28"/>
          <w:lang w:val="uk-UA"/>
        </w:rPr>
      </w:pPr>
    </w:p>
    <w:p w:rsidR="00A632F7" w:rsidRDefault="00A632F7" w:rsidP="00515A91">
      <w:pPr>
        <w:ind w:left="709" w:firstLine="0"/>
        <w:jc w:val="center"/>
        <w:rPr>
          <w:b/>
          <w:sz w:val="28"/>
          <w:lang w:val="uk-UA"/>
        </w:rPr>
      </w:pPr>
    </w:p>
    <w:p w:rsidR="00A632F7" w:rsidRDefault="00A632F7" w:rsidP="00515A91">
      <w:pPr>
        <w:ind w:left="709" w:firstLine="0"/>
        <w:jc w:val="center"/>
        <w:rPr>
          <w:b/>
          <w:sz w:val="28"/>
          <w:lang w:val="uk-UA"/>
        </w:rPr>
      </w:pPr>
    </w:p>
    <w:p w:rsidR="00A632F7" w:rsidRDefault="00A632F7" w:rsidP="00515A91">
      <w:pPr>
        <w:ind w:left="709" w:firstLine="0"/>
        <w:jc w:val="center"/>
        <w:rPr>
          <w:b/>
          <w:sz w:val="28"/>
          <w:lang w:val="uk-UA"/>
        </w:rPr>
      </w:pPr>
    </w:p>
    <w:p w:rsidR="00A632F7" w:rsidRDefault="00A632F7" w:rsidP="00515A91">
      <w:pPr>
        <w:ind w:left="709" w:firstLine="0"/>
        <w:jc w:val="center"/>
        <w:rPr>
          <w:b/>
          <w:sz w:val="28"/>
          <w:lang w:val="uk-UA"/>
        </w:rPr>
      </w:pPr>
    </w:p>
    <w:p w:rsidR="00A632F7" w:rsidRDefault="00A632F7" w:rsidP="00515A91">
      <w:pPr>
        <w:ind w:left="709" w:firstLine="0"/>
        <w:jc w:val="center"/>
        <w:rPr>
          <w:b/>
          <w:sz w:val="28"/>
          <w:lang w:val="uk-UA"/>
        </w:rPr>
      </w:pPr>
    </w:p>
    <w:p w:rsidR="00A632F7" w:rsidRDefault="00A632F7" w:rsidP="00515A91">
      <w:pPr>
        <w:ind w:left="709" w:firstLine="0"/>
        <w:jc w:val="center"/>
        <w:rPr>
          <w:b/>
          <w:sz w:val="28"/>
          <w:lang w:val="uk-UA"/>
        </w:rPr>
      </w:pPr>
    </w:p>
    <w:p w:rsidR="00A632F7" w:rsidRDefault="00A632F7" w:rsidP="00B4179F">
      <w:pPr>
        <w:ind w:firstLine="0"/>
        <w:rPr>
          <w:b/>
          <w:sz w:val="28"/>
          <w:lang w:val="uk-UA"/>
        </w:rPr>
      </w:pPr>
    </w:p>
    <w:p w:rsidR="00A632F7" w:rsidRDefault="00A668B8" w:rsidP="000B4AA4">
      <w:pPr>
        <w:ind w:firstLine="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Буча 2020</w:t>
      </w:r>
    </w:p>
    <w:p w:rsidR="00515A91" w:rsidRPr="006A4738" w:rsidRDefault="00515A91" w:rsidP="002008AB">
      <w:pPr>
        <w:ind w:firstLine="0"/>
        <w:jc w:val="center"/>
        <w:rPr>
          <w:b/>
          <w:szCs w:val="24"/>
          <w:lang w:val="uk-UA"/>
        </w:rPr>
      </w:pPr>
      <w:r w:rsidRPr="006A4738">
        <w:rPr>
          <w:b/>
          <w:szCs w:val="24"/>
          <w:lang w:val="uk-UA"/>
        </w:rPr>
        <w:lastRenderedPageBreak/>
        <w:t>1.</w:t>
      </w:r>
      <w:r w:rsidR="00857D70" w:rsidRPr="006A4738">
        <w:rPr>
          <w:b/>
          <w:szCs w:val="24"/>
          <w:lang w:val="uk-UA"/>
        </w:rPr>
        <w:t xml:space="preserve"> </w:t>
      </w:r>
      <w:r w:rsidR="00C67555" w:rsidRPr="006A4738">
        <w:rPr>
          <w:b/>
          <w:szCs w:val="24"/>
          <w:lang w:val="uk-UA"/>
        </w:rPr>
        <w:t>З</w:t>
      </w:r>
      <w:r w:rsidR="009F55D9" w:rsidRPr="006A4738">
        <w:rPr>
          <w:b/>
          <w:szCs w:val="24"/>
          <w:lang w:val="uk-UA"/>
        </w:rPr>
        <w:t>агальні положення</w:t>
      </w:r>
      <w:r w:rsidRPr="006A4738">
        <w:rPr>
          <w:b/>
          <w:szCs w:val="24"/>
          <w:lang w:val="uk-UA"/>
        </w:rPr>
        <w:t>.</w:t>
      </w:r>
    </w:p>
    <w:p w:rsidR="00515A91" w:rsidRPr="002008AB" w:rsidRDefault="00515A91" w:rsidP="00515A91">
      <w:pPr>
        <w:pStyle w:val="a5"/>
        <w:ind w:left="1069" w:firstLine="0"/>
        <w:rPr>
          <w:b/>
          <w:sz w:val="16"/>
          <w:szCs w:val="16"/>
          <w:lang w:val="uk-UA"/>
        </w:rPr>
      </w:pPr>
    </w:p>
    <w:p w:rsidR="00133B80" w:rsidRPr="006A4738" w:rsidRDefault="00C67555" w:rsidP="002008AB">
      <w:pPr>
        <w:ind w:firstLine="567"/>
        <w:rPr>
          <w:szCs w:val="24"/>
          <w:lang w:val="uk-UA"/>
        </w:rPr>
      </w:pPr>
      <w:r w:rsidRPr="006A4738">
        <w:rPr>
          <w:szCs w:val="24"/>
          <w:lang w:val="uk-UA"/>
        </w:rPr>
        <w:t>1</w:t>
      </w:r>
      <w:r w:rsidR="00515A91" w:rsidRPr="006A4738">
        <w:rPr>
          <w:szCs w:val="24"/>
          <w:lang w:val="uk-UA"/>
        </w:rPr>
        <w:t>.1.</w:t>
      </w:r>
      <w:r w:rsidR="00B4179F" w:rsidRPr="006A4738">
        <w:rPr>
          <w:szCs w:val="24"/>
          <w:lang w:val="uk-UA"/>
        </w:rPr>
        <w:t xml:space="preserve"> </w:t>
      </w:r>
      <w:r w:rsidRPr="006A4738">
        <w:rPr>
          <w:szCs w:val="24"/>
          <w:lang w:val="uk-UA"/>
        </w:rPr>
        <w:t>К</w:t>
      </w:r>
      <w:r w:rsidR="00B4179F" w:rsidRPr="006A4738">
        <w:rPr>
          <w:szCs w:val="24"/>
          <w:lang w:val="uk-UA"/>
        </w:rPr>
        <w:t>омунальне</w:t>
      </w:r>
      <w:r w:rsidR="00407CEF" w:rsidRPr="006A4738">
        <w:rPr>
          <w:szCs w:val="24"/>
          <w:lang w:val="uk-UA"/>
        </w:rPr>
        <w:t xml:space="preserve"> </w:t>
      </w:r>
      <w:r w:rsidR="00B4179F" w:rsidRPr="006A4738">
        <w:rPr>
          <w:szCs w:val="24"/>
          <w:lang w:val="uk-UA"/>
        </w:rPr>
        <w:t>некомерційне підприємство</w:t>
      </w:r>
      <w:r w:rsidRPr="006A4738">
        <w:rPr>
          <w:szCs w:val="24"/>
          <w:lang w:val="uk-UA"/>
        </w:rPr>
        <w:t xml:space="preserve"> «</w:t>
      </w:r>
      <w:r w:rsidR="00515A91" w:rsidRPr="006A4738">
        <w:rPr>
          <w:szCs w:val="24"/>
          <w:lang w:val="uk-UA"/>
        </w:rPr>
        <w:t>Б</w:t>
      </w:r>
      <w:r w:rsidR="00B4179F" w:rsidRPr="006A4738">
        <w:rPr>
          <w:szCs w:val="24"/>
          <w:lang w:val="uk-UA"/>
        </w:rPr>
        <w:t>учанський центр первинної медико-санітарної допомоги»</w:t>
      </w:r>
      <w:r w:rsidR="00515A91" w:rsidRPr="006A4738">
        <w:rPr>
          <w:szCs w:val="24"/>
          <w:lang w:val="uk-UA"/>
        </w:rPr>
        <w:t xml:space="preserve"> Б</w:t>
      </w:r>
      <w:r w:rsidR="00B4179F" w:rsidRPr="006A4738">
        <w:rPr>
          <w:szCs w:val="24"/>
          <w:lang w:val="uk-UA"/>
        </w:rPr>
        <w:t>учанської міської ради</w:t>
      </w:r>
      <w:r w:rsidRPr="006A4738">
        <w:rPr>
          <w:b/>
          <w:szCs w:val="24"/>
          <w:lang w:val="uk-UA"/>
        </w:rPr>
        <w:t xml:space="preserve"> </w:t>
      </w:r>
      <w:r w:rsidRPr="006A4738">
        <w:rPr>
          <w:szCs w:val="24"/>
          <w:lang w:val="uk-UA"/>
        </w:rPr>
        <w:t>(надалі – Підприємство) є закладом охорони здоров’я – комунальним унітарним некомерційним підприємством, що надає мед</w:t>
      </w:r>
      <w:r w:rsidR="00B4179F" w:rsidRPr="006A4738">
        <w:rPr>
          <w:szCs w:val="24"/>
          <w:lang w:val="uk-UA"/>
        </w:rPr>
        <w:t>ичну допомогу будь-яким особам у</w:t>
      </w:r>
      <w:r w:rsidRPr="006A4738">
        <w:rPr>
          <w:szCs w:val="24"/>
          <w:lang w:val="uk-UA"/>
        </w:rPr>
        <w:t xml:space="preserve"> порядку та на умовах, встановлених законодавством України та цим Статутом, а також вживає заходів із профілактики захворювань населення та під</w:t>
      </w:r>
      <w:r w:rsidR="00B4179F" w:rsidRPr="006A4738">
        <w:rPr>
          <w:szCs w:val="24"/>
          <w:lang w:val="uk-UA"/>
        </w:rPr>
        <w:t>тримки</w:t>
      </w:r>
      <w:r w:rsidR="00515A91" w:rsidRPr="006A4738">
        <w:rPr>
          <w:szCs w:val="24"/>
          <w:lang w:val="uk-UA"/>
        </w:rPr>
        <w:t xml:space="preserve"> громадського здоров’я.</w:t>
      </w:r>
    </w:p>
    <w:p w:rsidR="00133B80" w:rsidRPr="006A4738" w:rsidRDefault="00515A91" w:rsidP="002008AB">
      <w:pPr>
        <w:ind w:firstLine="567"/>
        <w:rPr>
          <w:szCs w:val="24"/>
          <w:lang w:val="uk-UA"/>
        </w:rPr>
      </w:pPr>
      <w:r w:rsidRPr="006A4738">
        <w:rPr>
          <w:szCs w:val="24"/>
          <w:lang w:val="uk-UA"/>
        </w:rPr>
        <w:t>1.2.</w:t>
      </w:r>
      <w:r w:rsidR="00B4179F" w:rsidRPr="006A4738">
        <w:rPr>
          <w:szCs w:val="24"/>
          <w:lang w:val="uk-UA"/>
        </w:rPr>
        <w:t xml:space="preserve"> </w:t>
      </w:r>
      <w:r w:rsidR="00C67555" w:rsidRPr="006A4738">
        <w:rPr>
          <w:szCs w:val="24"/>
          <w:lang w:val="uk-UA"/>
        </w:rPr>
        <w:t xml:space="preserve">Підприємство </w:t>
      </w:r>
      <w:r w:rsidR="00A027E1" w:rsidRPr="006A4738">
        <w:rPr>
          <w:szCs w:val="24"/>
          <w:lang w:val="uk-UA"/>
        </w:rPr>
        <w:t>утворено</w:t>
      </w:r>
      <w:r w:rsidR="00C67555" w:rsidRPr="006A4738">
        <w:rPr>
          <w:szCs w:val="24"/>
          <w:lang w:val="uk-UA"/>
        </w:rPr>
        <w:t xml:space="preserve"> за рішенням </w:t>
      </w:r>
      <w:r w:rsidRPr="006A4738">
        <w:rPr>
          <w:szCs w:val="24"/>
          <w:lang w:val="uk-UA"/>
        </w:rPr>
        <w:t>Бучанської міської ради (надалі – Засновник) від «05</w:t>
      </w:r>
      <w:r w:rsidR="00C67555" w:rsidRPr="006A4738">
        <w:rPr>
          <w:szCs w:val="24"/>
          <w:lang w:val="uk-UA"/>
        </w:rPr>
        <w:t>»</w:t>
      </w:r>
      <w:r w:rsidRPr="006A4738">
        <w:rPr>
          <w:szCs w:val="24"/>
          <w:lang w:val="uk-UA"/>
        </w:rPr>
        <w:t xml:space="preserve"> грудня 2017 року № 1574-35-</w:t>
      </w:r>
      <w:r w:rsidR="00BA111D" w:rsidRPr="006A4738">
        <w:rPr>
          <w:szCs w:val="24"/>
          <w:lang w:val="en-US"/>
        </w:rPr>
        <w:t>VII</w:t>
      </w:r>
      <w:r w:rsidR="00BA111D" w:rsidRPr="006A4738">
        <w:rPr>
          <w:szCs w:val="24"/>
          <w:lang w:val="uk-UA"/>
        </w:rPr>
        <w:t xml:space="preserve"> (35 сесія </w:t>
      </w:r>
      <w:r w:rsidR="00BA111D" w:rsidRPr="006A4738">
        <w:rPr>
          <w:szCs w:val="24"/>
          <w:lang w:val="en-US"/>
        </w:rPr>
        <w:t>VII</w:t>
      </w:r>
      <w:r w:rsidR="00C67555" w:rsidRPr="006A4738">
        <w:rPr>
          <w:szCs w:val="24"/>
          <w:lang w:val="uk-UA"/>
        </w:rPr>
        <w:t xml:space="preserve"> скликання) відповідно до Закону України «Про місцеве самоврядування в Україні» шляхом </w:t>
      </w:r>
      <w:r w:rsidR="00E220FE" w:rsidRPr="006A4738">
        <w:rPr>
          <w:szCs w:val="24"/>
          <w:lang w:val="uk-UA"/>
        </w:rPr>
        <w:t>поділу</w:t>
      </w:r>
      <w:r w:rsidR="00BA111D" w:rsidRPr="006A4738">
        <w:rPr>
          <w:szCs w:val="24"/>
          <w:lang w:val="uk-UA"/>
        </w:rPr>
        <w:t xml:space="preserve"> </w:t>
      </w:r>
      <w:r w:rsidR="00A027E1" w:rsidRPr="006A4738">
        <w:rPr>
          <w:szCs w:val="24"/>
          <w:lang w:val="uk-UA"/>
        </w:rPr>
        <w:t>закладу</w:t>
      </w:r>
      <w:r w:rsidR="00BA111D" w:rsidRPr="006A4738">
        <w:rPr>
          <w:szCs w:val="24"/>
          <w:lang w:val="uk-UA"/>
        </w:rPr>
        <w:t xml:space="preserve"> охорони здоров»я «Бучанської міської поліклініки» Бучанської міської ради</w:t>
      </w:r>
      <w:r w:rsidR="00C67555" w:rsidRPr="006A4738">
        <w:rPr>
          <w:szCs w:val="24"/>
          <w:lang w:val="uk-UA"/>
        </w:rPr>
        <w:t xml:space="preserve"> у комунальне некомерційне підприємство. Майно підприємства є в</w:t>
      </w:r>
      <w:r w:rsidR="00A027E1" w:rsidRPr="006A4738">
        <w:rPr>
          <w:szCs w:val="24"/>
          <w:lang w:val="uk-UA"/>
        </w:rPr>
        <w:t xml:space="preserve">ласністю </w:t>
      </w:r>
      <w:r w:rsidR="00857D70" w:rsidRPr="006A4738">
        <w:rPr>
          <w:szCs w:val="24"/>
          <w:lang w:val="uk-UA"/>
        </w:rPr>
        <w:t>Б</w:t>
      </w:r>
      <w:r w:rsidR="00FE3DCD" w:rsidRPr="006A4738">
        <w:rPr>
          <w:szCs w:val="24"/>
          <w:lang w:val="uk-UA"/>
        </w:rPr>
        <w:t>учанської</w:t>
      </w:r>
      <w:r w:rsidR="00CD1025">
        <w:rPr>
          <w:szCs w:val="24"/>
          <w:lang w:val="uk-UA"/>
        </w:rPr>
        <w:t xml:space="preserve"> міської</w:t>
      </w:r>
      <w:r w:rsidR="00A027E1" w:rsidRPr="006A4738">
        <w:rPr>
          <w:szCs w:val="24"/>
          <w:lang w:val="uk-UA"/>
        </w:rPr>
        <w:t xml:space="preserve"> </w:t>
      </w:r>
      <w:r w:rsidR="00605E03" w:rsidRPr="006A4738">
        <w:rPr>
          <w:szCs w:val="24"/>
          <w:lang w:val="uk-UA"/>
        </w:rPr>
        <w:t>об</w:t>
      </w:r>
      <w:r w:rsidR="00CD1025">
        <w:rPr>
          <w:szCs w:val="24"/>
          <w:lang w:val="uk-UA"/>
        </w:rPr>
        <w:t>’</w:t>
      </w:r>
      <w:r w:rsidR="00605E03" w:rsidRPr="006A4738">
        <w:rPr>
          <w:szCs w:val="24"/>
          <w:lang w:val="uk-UA"/>
        </w:rPr>
        <w:t>єднаної територіальної громади</w:t>
      </w:r>
      <w:r w:rsidR="00F97E4C" w:rsidRPr="006A4738">
        <w:rPr>
          <w:szCs w:val="24"/>
          <w:lang w:val="uk-UA"/>
        </w:rPr>
        <w:t xml:space="preserve"> </w:t>
      </w:r>
      <w:r w:rsidR="00C67555" w:rsidRPr="006A4738">
        <w:rPr>
          <w:szCs w:val="24"/>
          <w:lang w:val="uk-UA"/>
        </w:rPr>
        <w:t xml:space="preserve">в особі </w:t>
      </w:r>
      <w:r w:rsidR="00133B80" w:rsidRPr="006A4738">
        <w:rPr>
          <w:szCs w:val="24"/>
          <w:lang w:val="uk-UA"/>
        </w:rPr>
        <w:t>Бучанської міської ради Київської області.</w:t>
      </w:r>
      <w:r w:rsidR="00C67555" w:rsidRPr="006A4738">
        <w:rPr>
          <w:szCs w:val="24"/>
          <w:lang w:val="uk-UA"/>
        </w:rPr>
        <w:t xml:space="preserve"> Підприємство є правонаступником усього майна, всіх </w:t>
      </w:r>
      <w:r w:rsidR="00E220FE" w:rsidRPr="006A4738">
        <w:rPr>
          <w:szCs w:val="24"/>
          <w:lang w:val="uk-UA"/>
        </w:rPr>
        <w:t xml:space="preserve">прав та обов’язків </w:t>
      </w:r>
      <w:r w:rsidR="00C67555" w:rsidRPr="006A4738">
        <w:rPr>
          <w:szCs w:val="24"/>
          <w:lang w:val="uk-UA"/>
        </w:rPr>
        <w:t xml:space="preserve">закладу охорони здоров’я </w:t>
      </w:r>
      <w:r w:rsidR="00E220FE" w:rsidRPr="006A4738">
        <w:rPr>
          <w:szCs w:val="24"/>
          <w:lang w:val="uk-UA"/>
        </w:rPr>
        <w:t>«</w:t>
      </w:r>
      <w:r w:rsidR="00F97E4C" w:rsidRPr="006A4738">
        <w:rPr>
          <w:szCs w:val="24"/>
          <w:lang w:val="uk-UA"/>
        </w:rPr>
        <w:t>Бучанської міської поліклініки</w:t>
      </w:r>
      <w:r w:rsidR="00E220FE" w:rsidRPr="006A4738">
        <w:rPr>
          <w:szCs w:val="24"/>
          <w:lang w:val="uk-UA"/>
        </w:rPr>
        <w:t>»</w:t>
      </w:r>
      <w:r w:rsidR="00F97E4C" w:rsidRPr="006A4738">
        <w:rPr>
          <w:szCs w:val="24"/>
          <w:lang w:val="uk-UA"/>
        </w:rPr>
        <w:t xml:space="preserve"> Бучанської міської ради</w:t>
      </w:r>
      <w:r w:rsidR="00C67555" w:rsidRPr="006A4738">
        <w:rPr>
          <w:szCs w:val="24"/>
          <w:lang w:val="uk-UA"/>
        </w:rPr>
        <w:t xml:space="preserve">. </w:t>
      </w:r>
    </w:p>
    <w:p w:rsidR="00133B80" w:rsidRPr="006A4738" w:rsidRDefault="00133B80" w:rsidP="002008AB">
      <w:pPr>
        <w:ind w:firstLine="567"/>
        <w:rPr>
          <w:szCs w:val="24"/>
          <w:lang w:val="uk-UA"/>
        </w:rPr>
      </w:pPr>
      <w:r w:rsidRPr="006A4738">
        <w:rPr>
          <w:szCs w:val="24"/>
          <w:lang w:val="uk-UA"/>
        </w:rPr>
        <w:t>1.3.</w:t>
      </w:r>
      <w:r w:rsidR="00475C02" w:rsidRPr="006A4738">
        <w:rPr>
          <w:szCs w:val="24"/>
          <w:lang w:val="uk-UA"/>
        </w:rPr>
        <w:t xml:space="preserve"> </w:t>
      </w:r>
      <w:r w:rsidR="00C67555" w:rsidRPr="006A4738">
        <w:rPr>
          <w:szCs w:val="24"/>
          <w:lang w:val="uk-UA"/>
        </w:rPr>
        <w:t xml:space="preserve">Підприємство </w:t>
      </w:r>
      <w:r w:rsidR="00A027E1" w:rsidRPr="006A4738">
        <w:rPr>
          <w:szCs w:val="24"/>
          <w:lang w:val="uk-UA"/>
        </w:rPr>
        <w:t>утворено</w:t>
      </w:r>
      <w:r w:rsidR="00C67555" w:rsidRPr="006A4738">
        <w:rPr>
          <w:szCs w:val="24"/>
          <w:lang w:val="uk-UA"/>
        </w:rPr>
        <w:t xml:space="preserve"> на базі </w:t>
      </w:r>
      <w:r w:rsidR="00475C02" w:rsidRPr="006A4738">
        <w:rPr>
          <w:szCs w:val="24"/>
          <w:lang w:val="uk-UA"/>
        </w:rPr>
        <w:t xml:space="preserve">майна </w:t>
      </w:r>
      <w:r w:rsidRPr="006A4738">
        <w:rPr>
          <w:szCs w:val="24"/>
          <w:lang w:val="uk-UA"/>
        </w:rPr>
        <w:t xml:space="preserve">відокремленої частини комунальної власності </w:t>
      </w:r>
      <w:r w:rsidR="00857D70" w:rsidRPr="006A4738">
        <w:rPr>
          <w:szCs w:val="24"/>
          <w:lang w:val="uk-UA"/>
        </w:rPr>
        <w:t>Б</w:t>
      </w:r>
      <w:r w:rsidR="00FE3DCD" w:rsidRPr="006A4738">
        <w:rPr>
          <w:szCs w:val="24"/>
          <w:lang w:val="uk-UA"/>
        </w:rPr>
        <w:t>учанської</w:t>
      </w:r>
      <w:r w:rsidR="00475C02" w:rsidRPr="006A4738">
        <w:rPr>
          <w:szCs w:val="24"/>
          <w:lang w:val="uk-UA"/>
        </w:rPr>
        <w:t xml:space="preserve"> </w:t>
      </w:r>
      <w:r w:rsidR="00605E03" w:rsidRPr="006A4738">
        <w:rPr>
          <w:szCs w:val="24"/>
          <w:lang w:val="uk-UA"/>
        </w:rPr>
        <w:t>об»єднаної територіальної громади</w:t>
      </w:r>
      <w:r w:rsidRPr="006A4738">
        <w:rPr>
          <w:szCs w:val="24"/>
          <w:lang w:val="uk-UA"/>
        </w:rPr>
        <w:t>.</w:t>
      </w:r>
    </w:p>
    <w:p w:rsidR="00605E03" w:rsidRPr="00CD1025" w:rsidRDefault="00133B80" w:rsidP="002008AB">
      <w:pPr>
        <w:ind w:firstLine="567"/>
        <w:rPr>
          <w:szCs w:val="24"/>
          <w:lang w:val="uk-UA"/>
        </w:rPr>
      </w:pPr>
      <w:r w:rsidRPr="006A4738">
        <w:rPr>
          <w:szCs w:val="24"/>
          <w:lang w:val="uk-UA"/>
        </w:rPr>
        <w:t>1.4.</w:t>
      </w:r>
      <w:r w:rsidR="00475C02" w:rsidRPr="006A4738">
        <w:rPr>
          <w:szCs w:val="24"/>
          <w:lang w:val="uk-UA"/>
        </w:rPr>
        <w:t xml:space="preserve"> Засновником, в</w:t>
      </w:r>
      <w:r w:rsidR="00C67555" w:rsidRPr="006A4738">
        <w:rPr>
          <w:szCs w:val="24"/>
          <w:lang w:val="uk-UA"/>
        </w:rPr>
        <w:t>ласником та органом управл</w:t>
      </w:r>
      <w:r w:rsidR="00475C02" w:rsidRPr="006A4738">
        <w:rPr>
          <w:szCs w:val="24"/>
          <w:lang w:val="uk-UA"/>
        </w:rPr>
        <w:t xml:space="preserve">іння майном Підприємства є </w:t>
      </w:r>
      <w:r w:rsidR="00857D70" w:rsidRPr="006A4738">
        <w:rPr>
          <w:szCs w:val="24"/>
          <w:lang w:val="uk-UA"/>
        </w:rPr>
        <w:t>Б</w:t>
      </w:r>
      <w:r w:rsidR="00FE3DCD" w:rsidRPr="006A4738">
        <w:rPr>
          <w:szCs w:val="24"/>
          <w:lang w:val="uk-UA"/>
        </w:rPr>
        <w:t>учанська</w:t>
      </w:r>
      <w:r w:rsidR="00475C02" w:rsidRPr="006A4738">
        <w:rPr>
          <w:szCs w:val="24"/>
          <w:lang w:val="uk-UA"/>
        </w:rPr>
        <w:t xml:space="preserve"> </w:t>
      </w:r>
      <w:r w:rsidR="00CD1025">
        <w:rPr>
          <w:szCs w:val="24"/>
          <w:lang w:val="uk-UA"/>
        </w:rPr>
        <w:t>об’</w:t>
      </w:r>
      <w:r w:rsidR="00605E03" w:rsidRPr="006A4738">
        <w:rPr>
          <w:szCs w:val="24"/>
          <w:lang w:val="uk-UA"/>
        </w:rPr>
        <w:t>єднана територіальна громада</w:t>
      </w:r>
      <w:r w:rsidR="00857D70" w:rsidRPr="006A4738">
        <w:rPr>
          <w:szCs w:val="24"/>
          <w:lang w:val="uk-UA"/>
        </w:rPr>
        <w:t xml:space="preserve"> </w:t>
      </w:r>
      <w:r w:rsidR="00C67555" w:rsidRPr="006A4738">
        <w:rPr>
          <w:szCs w:val="24"/>
          <w:lang w:val="uk-UA"/>
        </w:rPr>
        <w:t xml:space="preserve">в особі </w:t>
      </w:r>
      <w:r w:rsidRPr="006A4738">
        <w:rPr>
          <w:szCs w:val="24"/>
          <w:lang w:val="uk-UA"/>
        </w:rPr>
        <w:t>Бучанської міської ради</w:t>
      </w:r>
      <w:r w:rsidR="00C67555" w:rsidRPr="006A4738">
        <w:rPr>
          <w:szCs w:val="24"/>
          <w:lang w:val="uk-UA"/>
        </w:rPr>
        <w:t xml:space="preserve"> (надалі – Засновник). </w:t>
      </w:r>
      <w:r w:rsidR="00C67555" w:rsidRPr="00CD1025">
        <w:rPr>
          <w:szCs w:val="24"/>
          <w:lang w:val="uk-UA"/>
        </w:rPr>
        <w:t>Підприємство є підпорядкованим, підзвітни</w:t>
      </w:r>
      <w:r w:rsidRPr="00CD1025">
        <w:rPr>
          <w:szCs w:val="24"/>
          <w:lang w:val="uk-UA"/>
        </w:rPr>
        <w:t>м та підконтрольним Засновнику.</w:t>
      </w:r>
    </w:p>
    <w:p w:rsidR="00133B80" w:rsidRPr="006A4738" w:rsidRDefault="00C67555" w:rsidP="002008AB">
      <w:pPr>
        <w:ind w:firstLine="567"/>
        <w:rPr>
          <w:szCs w:val="24"/>
        </w:rPr>
      </w:pPr>
      <w:r w:rsidRPr="006A4738">
        <w:rPr>
          <w:szCs w:val="24"/>
        </w:rPr>
        <w:t>1.5.</w:t>
      </w:r>
      <w:r w:rsidR="002008AB">
        <w:rPr>
          <w:szCs w:val="24"/>
          <w:lang w:val="uk-UA"/>
        </w:rPr>
        <w:t xml:space="preserve"> </w:t>
      </w: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 xml:space="preserve">ідприємство </w:t>
      </w:r>
      <w:r w:rsidR="00475C02" w:rsidRPr="006A4738">
        <w:rPr>
          <w:szCs w:val="24"/>
          <w:lang w:val="uk-UA"/>
        </w:rPr>
        <w:t>провадить</w:t>
      </w:r>
      <w:r w:rsidRPr="006A4738">
        <w:rPr>
          <w:szCs w:val="24"/>
        </w:rPr>
        <w:t xml:space="preserve"> господарську некомерційну діяльність, спрямовану на досягнення соціальних та інших результат</w:t>
      </w:r>
      <w:r w:rsidR="00133B80" w:rsidRPr="006A4738">
        <w:rPr>
          <w:szCs w:val="24"/>
        </w:rPr>
        <w:t>ів без мети одержання прибутку.</w:t>
      </w:r>
    </w:p>
    <w:p w:rsidR="00133B80" w:rsidRPr="006A4738" w:rsidRDefault="00D35D40" w:rsidP="002008AB">
      <w:pPr>
        <w:ind w:firstLine="567"/>
        <w:rPr>
          <w:szCs w:val="24"/>
        </w:rPr>
      </w:pPr>
      <w:r w:rsidRPr="006A4738">
        <w:rPr>
          <w:szCs w:val="24"/>
        </w:rPr>
        <w:t>1.6.</w:t>
      </w:r>
      <w:r w:rsidR="002008AB">
        <w:rPr>
          <w:szCs w:val="24"/>
          <w:lang w:val="uk-UA"/>
        </w:rPr>
        <w:t xml:space="preserve"> </w:t>
      </w:r>
      <w:r w:rsidR="00C67555" w:rsidRPr="006A4738">
        <w:rPr>
          <w:szCs w:val="24"/>
        </w:rPr>
        <w:t xml:space="preserve">Забороняється розподіл отриманих доходів (прибутків) </w:t>
      </w:r>
      <w:proofErr w:type="gramStart"/>
      <w:r w:rsidR="00C67555" w:rsidRPr="006A4738">
        <w:rPr>
          <w:szCs w:val="24"/>
        </w:rPr>
        <w:t>П</w:t>
      </w:r>
      <w:proofErr w:type="gramEnd"/>
      <w:r w:rsidR="00C67555" w:rsidRPr="006A4738">
        <w:rPr>
          <w:szCs w:val="24"/>
        </w:rPr>
        <w:t>ідприємства або їх частини серед засновників (учасників), працівників комунального некомерційного підприємства (крім оплати їхньої праці, нарахування єдиного соціального внеску), членів органів управління т</w:t>
      </w:r>
      <w:r w:rsidR="00133B80" w:rsidRPr="006A4738">
        <w:rPr>
          <w:szCs w:val="24"/>
        </w:rPr>
        <w:t>а інших пов’язаних з ними осіб.</w:t>
      </w:r>
    </w:p>
    <w:p w:rsidR="00133B80" w:rsidRPr="006A4738" w:rsidRDefault="00133B80" w:rsidP="002008AB">
      <w:pPr>
        <w:ind w:firstLine="567"/>
        <w:rPr>
          <w:szCs w:val="24"/>
        </w:rPr>
      </w:pPr>
      <w:r w:rsidRPr="006A4738">
        <w:rPr>
          <w:szCs w:val="24"/>
        </w:rPr>
        <w:t>1.7.</w:t>
      </w:r>
      <w:r w:rsidR="002008AB">
        <w:rPr>
          <w:szCs w:val="24"/>
          <w:lang w:val="uk-UA"/>
        </w:rPr>
        <w:t xml:space="preserve"> </w:t>
      </w:r>
      <w:r w:rsidR="00C67555" w:rsidRPr="006A4738">
        <w:rPr>
          <w:szCs w:val="24"/>
        </w:rPr>
        <w:t xml:space="preserve">Не вважається розподілом доходів </w:t>
      </w:r>
      <w:proofErr w:type="gramStart"/>
      <w:r w:rsidR="00C67555" w:rsidRPr="006A4738">
        <w:rPr>
          <w:szCs w:val="24"/>
        </w:rPr>
        <w:t>П</w:t>
      </w:r>
      <w:proofErr w:type="gramEnd"/>
      <w:r w:rsidR="00C67555" w:rsidRPr="006A4738">
        <w:rPr>
          <w:szCs w:val="24"/>
        </w:rPr>
        <w:t>ідприємства, в розумінні п. 1.6 Статуту, використання Підприємством власних доходів (прибутків) виключно для фінансування видатків на утримання такої неприбуткової організації, реал</w:t>
      </w:r>
      <w:r w:rsidR="00475C02" w:rsidRPr="006A4738">
        <w:rPr>
          <w:szCs w:val="24"/>
        </w:rPr>
        <w:t xml:space="preserve">ізації мети (цілей, завдань) і </w:t>
      </w:r>
      <w:r w:rsidR="00C67555" w:rsidRPr="006A4738">
        <w:rPr>
          <w:szCs w:val="24"/>
        </w:rPr>
        <w:t>напрямів діяльності, визн</w:t>
      </w:r>
      <w:r w:rsidRPr="006A4738">
        <w:rPr>
          <w:szCs w:val="24"/>
        </w:rPr>
        <w:t>ачених Статутом.</w:t>
      </w:r>
    </w:p>
    <w:p w:rsidR="00133B80" w:rsidRPr="006A4738" w:rsidRDefault="00133B80" w:rsidP="002008AB">
      <w:pPr>
        <w:ind w:firstLine="567"/>
        <w:rPr>
          <w:szCs w:val="24"/>
        </w:rPr>
      </w:pPr>
      <w:r w:rsidRPr="006A4738">
        <w:rPr>
          <w:szCs w:val="24"/>
        </w:rPr>
        <w:t>1.8.</w:t>
      </w:r>
      <w:r w:rsidR="002008AB">
        <w:rPr>
          <w:szCs w:val="24"/>
          <w:lang w:val="uk-UA"/>
        </w:rPr>
        <w:t xml:space="preserve"> </w:t>
      </w:r>
      <w:proofErr w:type="gramStart"/>
      <w:r w:rsidR="00C67555" w:rsidRPr="006A4738">
        <w:rPr>
          <w:szCs w:val="24"/>
        </w:rPr>
        <w:t>П</w:t>
      </w:r>
      <w:proofErr w:type="gramEnd"/>
      <w:r w:rsidR="00C67555" w:rsidRPr="006A4738">
        <w:rPr>
          <w:szCs w:val="24"/>
        </w:rPr>
        <w:t>ідприємство у своїй діяльності керується Конституцією Украї</w:t>
      </w:r>
      <w:r w:rsidR="00475C02" w:rsidRPr="006A4738">
        <w:rPr>
          <w:szCs w:val="24"/>
        </w:rPr>
        <w:t>ни, Господарським та Цивільним к</w:t>
      </w:r>
      <w:r w:rsidR="00C67555" w:rsidRPr="006A4738">
        <w:rPr>
          <w:szCs w:val="24"/>
        </w:rPr>
        <w:t>одексами України, законами України, постановами Верховної Ради Украї</w:t>
      </w:r>
      <w:r w:rsidR="00475C02" w:rsidRPr="006A4738">
        <w:rPr>
          <w:szCs w:val="24"/>
        </w:rPr>
        <w:t>ни, актами Президента України і</w:t>
      </w:r>
      <w:r w:rsidR="00C67555" w:rsidRPr="006A4738">
        <w:rPr>
          <w:szCs w:val="24"/>
        </w:rPr>
        <w:t xml:space="preserve"> Кабінету Міністрів України, загальнообов’язковими для всіх закладів охорони здоров’я наказами та інструкціями Міністерства охорони здоров’я України, загальнообов’язковими нормативними актами інших центральних органів виконавчої влади, відповідними </w:t>
      </w:r>
      <w:proofErr w:type="gramStart"/>
      <w:r w:rsidR="00C67555" w:rsidRPr="006A4738">
        <w:rPr>
          <w:szCs w:val="24"/>
        </w:rPr>
        <w:t>р</w:t>
      </w:r>
      <w:proofErr w:type="gramEnd"/>
      <w:r w:rsidR="00C67555" w:rsidRPr="006A4738">
        <w:rPr>
          <w:szCs w:val="24"/>
        </w:rPr>
        <w:t>ішеннями міс</w:t>
      </w:r>
      <w:r w:rsidR="00A84F06" w:rsidRPr="006A4738">
        <w:rPr>
          <w:szCs w:val="24"/>
        </w:rPr>
        <w:t>цевих органів виконавчої влади та</w:t>
      </w:r>
      <w:r w:rsidR="00C67555" w:rsidRPr="006A4738">
        <w:rPr>
          <w:szCs w:val="24"/>
        </w:rPr>
        <w:t xml:space="preserve"> орг</w:t>
      </w:r>
      <w:r w:rsidR="00A84F06" w:rsidRPr="006A4738">
        <w:rPr>
          <w:szCs w:val="24"/>
        </w:rPr>
        <w:t>анів місцевого самоврядування і</w:t>
      </w:r>
      <w:r w:rsidR="00C67555" w:rsidRPr="006A4738">
        <w:rPr>
          <w:szCs w:val="24"/>
        </w:rPr>
        <w:t xml:space="preserve"> цим Статутом.</w:t>
      </w:r>
    </w:p>
    <w:p w:rsidR="009F55D9" w:rsidRPr="002008AB" w:rsidRDefault="009F55D9" w:rsidP="002008AB">
      <w:pPr>
        <w:spacing w:line="259" w:lineRule="auto"/>
        <w:ind w:firstLine="0"/>
        <w:jc w:val="left"/>
        <w:rPr>
          <w:sz w:val="16"/>
          <w:szCs w:val="16"/>
          <w:lang w:val="uk-UA"/>
        </w:rPr>
      </w:pPr>
    </w:p>
    <w:p w:rsidR="00133B80" w:rsidRPr="006A4738" w:rsidRDefault="002008AB" w:rsidP="002008AB">
      <w:pPr>
        <w:ind w:firstLine="0"/>
        <w:jc w:val="center"/>
        <w:rPr>
          <w:b/>
          <w:szCs w:val="24"/>
          <w:lang w:val="uk-UA"/>
        </w:rPr>
      </w:pPr>
      <w:r>
        <w:rPr>
          <w:b/>
          <w:szCs w:val="24"/>
          <w:lang w:val="uk-UA"/>
        </w:rPr>
        <w:t>2</w:t>
      </w:r>
      <w:r w:rsidR="00C67555" w:rsidRPr="007734D6">
        <w:rPr>
          <w:b/>
          <w:szCs w:val="24"/>
          <w:lang w:val="uk-UA"/>
        </w:rPr>
        <w:t>. Н</w:t>
      </w:r>
      <w:r w:rsidR="009F55D9" w:rsidRPr="006A4738">
        <w:rPr>
          <w:b/>
          <w:szCs w:val="24"/>
          <w:lang w:val="uk-UA"/>
        </w:rPr>
        <w:t>айменування</w:t>
      </w:r>
      <w:r w:rsidR="00133B80" w:rsidRPr="007734D6">
        <w:rPr>
          <w:b/>
          <w:szCs w:val="24"/>
          <w:lang w:val="uk-UA"/>
        </w:rPr>
        <w:t xml:space="preserve"> </w:t>
      </w:r>
      <w:r w:rsidR="009F55D9" w:rsidRPr="006A4738">
        <w:rPr>
          <w:b/>
          <w:szCs w:val="24"/>
          <w:lang w:val="uk-UA"/>
        </w:rPr>
        <w:t>та</w:t>
      </w:r>
      <w:r w:rsidR="00133B80" w:rsidRPr="007734D6">
        <w:rPr>
          <w:b/>
          <w:szCs w:val="24"/>
          <w:lang w:val="uk-UA"/>
        </w:rPr>
        <w:t xml:space="preserve"> </w:t>
      </w:r>
      <w:r w:rsidR="009F55D9" w:rsidRPr="006A4738">
        <w:rPr>
          <w:b/>
          <w:szCs w:val="24"/>
          <w:lang w:val="uk-UA"/>
        </w:rPr>
        <w:t>місцезнаходження</w:t>
      </w:r>
      <w:r w:rsidR="00133B80" w:rsidRPr="006A4738">
        <w:rPr>
          <w:b/>
          <w:szCs w:val="24"/>
          <w:lang w:val="uk-UA"/>
        </w:rPr>
        <w:t>.</w:t>
      </w:r>
    </w:p>
    <w:p w:rsidR="00133B80" w:rsidRPr="002008AB" w:rsidRDefault="00133B80" w:rsidP="00133B80">
      <w:pPr>
        <w:jc w:val="center"/>
        <w:rPr>
          <w:b/>
          <w:sz w:val="16"/>
          <w:szCs w:val="16"/>
          <w:lang w:val="uk-UA"/>
        </w:rPr>
      </w:pPr>
    </w:p>
    <w:p w:rsidR="007157FF" w:rsidRPr="006A4738" w:rsidRDefault="00C67555" w:rsidP="002008AB">
      <w:pPr>
        <w:ind w:firstLine="567"/>
        <w:rPr>
          <w:szCs w:val="24"/>
          <w:lang w:val="uk-UA"/>
        </w:rPr>
      </w:pPr>
      <w:r w:rsidRPr="006A4738">
        <w:rPr>
          <w:szCs w:val="24"/>
          <w:lang w:val="uk-UA"/>
        </w:rPr>
        <w:t>2.1.</w:t>
      </w:r>
      <w:r w:rsidR="008B11CD" w:rsidRPr="006A4738">
        <w:rPr>
          <w:szCs w:val="24"/>
          <w:lang w:val="uk-UA"/>
        </w:rPr>
        <w:t>Найменування:</w:t>
      </w:r>
    </w:p>
    <w:p w:rsidR="000C5204" w:rsidRPr="006A4738" w:rsidRDefault="000C5204" w:rsidP="002008AB">
      <w:pPr>
        <w:ind w:firstLine="567"/>
        <w:rPr>
          <w:szCs w:val="24"/>
          <w:lang w:val="uk-UA"/>
        </w:rPr>
      </w:pPr>
      <w:r w:rsidRPr="006A4738">
        <w:rPr>
          <w:szCs w:val="24"/>
          <w:lang w:val="uk-UA"/>
        </w:rPr>
        <w:t>2.1.1.</w:t>
      </w:r>
      <w:r w:rsidR="00C67555" w:rsidRPr="006A4738">
        <w:rPr>
          <w:szCs w:val="24"/>
          <w:lang w:val="uk-UA"/>
        </w:rPr>
        <w:t>Повне найменування Підприємства – КОМУНАЛЬНЕ НЕКОМЕРЦІЙНЕ ПІДПРИЄМСТВО «</w:t>
      </w:r>
      <w:r w:rsidR="008B11CD" w:rsidRPr="006A4738">
        <w:rPr>
          <w:szCs w:val="24"/>
          <w:lang w:val="uk-UA"/>
        </w:rPr>
        <w:t>Б</w:t>
      </w:r>
      <w:r w:rsidR="00605E03" w:rsidRPr="006A4738">
        <w:rPr>
          <w:szCs w:val="24"/>
          <w:lang w:val="uk-UA"/>
        </w:rPr>
        <w:t>УЧАНСЬКИЙ ЦЕНТР ПЕРВИННОЇ МЕДИКО-САНІТАРНОЇ ДОПОМОГИ</w:t>
      </w:r>
      <w:r w:rsidR="008B11CD" w:rsidRPr="006A4738">
        <w:rPr>
          <w:szCs w:val="24"/>
          <w:lang w:val="uk-UA"/>
        </w:rPr>
        <w:t>» Б</w:t>
      </w:r>
      <w:r w:rsidR="00605E03" w:rsidRPr="006A4738">
        <w:rPr>
          <w:szCs w:val="24"/>
          <w:lang w:val="uk-UA"/>
        </w:rPr>
        <w:t>УЧАНСЬКОЇ МІСЬКОЇ РАДИ</w:t>
      </w:r>
      <w:r w:rsidRPr="006A4738">
        <w:rPr>
          <w:szCs w:val="24"/>
          <w:lang w:val="uk-UA"/>
        </w:rPr>
        <w:t>.</w:t>
      </w:r>
    </w:p>
    <w:p w:rsidR="000C5204" w:rsidRPr="006A4738" w:rsidRDefault="000C5204" w:rsidP="002008AB">
      <w:pPr>
        <w:ind w:firstLine="567"/>
        <w:rPr>
          <w:szCs w:val="24"/>
          <w:lang w:val="uk-UA"/>
        </w:rPr>
      </w:pPr>
      <w:r w:rsidRPr="006A4738">
        <w:rPr>
          <w:szCs w:val="24"/>
          <w:lang w:val="uk-UA"/>
        </w:rPr>
        <w:t>2.1.2.</w:t>
      </w:r>
      <w:r w:rsidR="00C67555" w:rsidRPr="006A4738">
        <w:rPr>
          <w:szCs w:val="24"/>
          <w:lang w:val="uk-UA"/>
        </w:rPr>
        <w:t>Скорочене найменування Підприємства: – КНП «</w:t>
      </w:r>
      <w:r w:rsidR="007157FF" w:rsidRPr="006A4738">
        <w:rPr>
          <w:szCs w:val="24"/>
          <w:lang w:val="uk-UA"/>
        </w:rPr>
        <w:t>БЦПМСД</w:t>
      </w:r>
      <w:r w:rsidRPr="006A4738">
        <w:rPr>
          <w:szCs w:val="24"/>
          <w:lang w:val="uk-UA"/>
        </w:rPr>
        <w:t>»</w:t>
      </w:r>
      <w:r w:rsidR="009D2EE1" w:rsidRPr="006A4738">
        <w:rPr>
          <w:szCs w:val="24"/>
          <w:lang w:val="uk-UA"/>
        </w:rPr>
        <w:t xml:space="preserve"> БМР</w:t>
      </w:r>
      <w:r w:rsidRPr="006A4738">
        <w:rPr>
          <w:szCs w:val="24"/>
          <w:lang w:val="uk-UA"/>
        </w:rPr>
        <w:t>.</w:t>
      </w:r>
    </w:p>
    <w:p w:rsidR="00C67555" w:rsidRPr="006A4738" w:rsidRDefault="00D35D40" w:rsidP="002008AB">
      <w:pPr>
        <w:ind w:firstLine="567"/>
        <w:rPr>
          <w:szCs w:val="24"/>
          <w:lang w:val="uk-UA"/>
        </w:rPr>
      </w:pPr>
      <w:r w:rsidRPr="006A4738">
        <w:rPr>
          <w:szCs w:val="24"/>
          <w:lang w:val="uk-UA"/>
        </w:rPr>
        <w:t>2.2.</w:t>
      </w:r>
      <w:r w:rsidR="00C67555" w:rsidRPr="006A4738">
        <w:rPr>
          <w:szCs w:val="24"/>
          <w:lang w:val="uk-UA"/>
        </w:rPr>
        <w:t>Місцезнаходження Підприємств</w:t>
      </w:r>
      <w:r w:rsidR="009D2EE1" w:rsidRPr="006A4738">
        <w:rPr>
          <w:szCs w:val="24"/>
          <w:lang w:val="uk-UA"/>
        </w:rPr>
        <w:t xml:space="preserve">а: 08292, </w:t>
      </w:r>
      <w:r w:rsidR="00EC6D6A" w:rsidRPr="006A4738">
        <w:rPr>
          <w:szCs w:val="24"/>
          <w:lang w:val="uk-UA"/>
        </w:rPr>
        <w:t>Київська обл, м.</w:t>
      </w:r>
      <w:r w:rsidR="002965B4">
        <w:rPr>
          <w:szCs w:val="24"/>
          <w:lang w:val="uk-UA"/>
        </w:rPr>
        <w:t xml:space="preserve"> </w:t>
      </w:r>
      <w:r w:rsidR="00EC6D6A" w:rsidRPr="006A4738">
        <w:rPr>
          <w:szCs w:val="24"/>
          <w:lang w:val="uk-UA"/>
        </w:rPr>
        <w:t>Буча,</w:t>
      </w:r>
      <w:r w:rsidR="009F55D9" w:rsidRPr="006A4738">
        <w:rPr>
          <w:szCs w:val="24"/>
          <w:lang w:val="uk-UA"/>
        </w:rPr>
        <w:t xml:space="preserve"> </w:t>
      </w:r>
      <w:r w:rsidR="00857D70" w:rsidRPr="006A4738">
        <w:rPr>
          <w:szCs w:val="24"/>
          <w:lang w:val="uk-UA"/>
        </w:rPr>
        <w:t>бульвар Богдана Хмельницького, 2.</w:t>
      </w:r>
    </w:p>
    <w:p w:rsidR="00F73E89" w:rsidRPr="002008AB" w:rsidRDefault="00F73E89" w:rsidP="00C67555">
      <w:pPr>
        <w:rPr>
          <w:b/>
          <w:sz w:val="16"/>
          <w:szCs w:val="16"/>
          <w:lang w:val="uk-UA"/>
        </w:rPr>
      </w:pPr>
    </w:p>
    <w:p w:rsidR="00F73E89" w:rsidRPr="006A4738" w:rsidRDefault="009F55D9" w:rsidP="002008AB">
      <w:pPr>
        <w:ind w:firstLine="0"/>
        <w:jc w:val="center"/>
        <w:rPr>
          <w:b/>
          <w:szCs w:val="24"/>
          <w:lang w:val="uk-UA"/>
        </w:rPr>
      </w:pPr>
      <w:r w:rsidRPr="006A4738">
        <w:rPr>
          <w:b/>
          <w:szCs w:val="24"/>
          <w:lang w:val="uk-UA"/>
        </w:rPr>
        <w:t>3. Мета і</w:t>
      </w:r>
      <w:r w:rsidR="00F73E89" w:rsidRPr="006A4738">
        <w:rPr>
          <w:b/>
          <w:szCs w:val="24"/>
          <w:lang w:val="uk-UA"/>
        </w:rPr>
        <w:t xml:space="preserve"> </w:t>
      </w:r>
      <w:r w:rsidRPr="006A4738">
        <w:rPr>
          <w:b/>
          <w:szCs w:val="24"/>
          <w:lang w:val="uk-UA"/>
        </w:rPr>
        <w:t>предмет діяльності</w:t>
      </w:r>
      <w:r w:rsidR="00F73E89" w:rsidRPr="006A4738">
        <w:rPr>
          <w:b/>
          <w:szCs w:val="24"/>
          <w:lang w:val="uk-UA"/>
        </w:rPr>
        <w:t>.</w:t>
      </w:r>
    </w:p>
    <w:p w:rsidR="00F73E89" w:rsidRPr="002008AB" w:rsidRDefault="00F73E89" w:rsidP="00C67555">
      <w:pPr>
        <w:rPr>
          <w:sz w:val="16"/>
          <w:szCs w:val="16"/>
          <w:lang w:val="uk-UA"/>
        </w:rPr>
      </w:pPr>
    </w:p>
    <w:p w:rsidR="00F22964" w:rsidRPr="00A668B8" w:rsidRDefault="00F73E89" w:rsidP="002008AB">
      <w:pPr>
        <w:ind w:firstLine="567"/>
        <w:rPr>
          <w:szCs w:val="24"/>
          <w:lang w:val="uk-UA"/>
        </w:rPr>
      </w:pPr>
      <w:r w:rsidRPr="006A4738">
        <w:rPr>
          <w:szCs w:val="24"/>
          <w:lang w:val="uk-UA"/>
        </w:rPr>
        <w:t>3.1.</w:t>
      </w:r>
      <w:r w:rsidR="00A668B8" w:rsidRPr="00A668B8">
        <w:rPr>
          <w:rFonts w:cs="Times New Roman"/>
          <w:szCs w:val="24"/>
          <w:lang w:val="uk-UA"/>
        </w:rPr>
        <w:t xml:space="preserve"> Основною метою створення Підприємства є надання первинної медичної допомоги та здійснення управління медичним обслуговуванням населення, яке постійно проживає (перебуває) на території Бучанської</w:t>
      </w:r>
      <w:r w:rsidR="002008AB">
        <w:rPr>
          <w:rFonts w:cs="Times New Roman"/>
          <w:szCs w:val="24"/>
          <w:lang w:val="uk-UA"/>
        </w:rPr>
        <w:t xml:space="preserve"> міської</w:t>
      </w:r>
      <w:r w:rsidR="00A668B8" w:rsidRPr="00A668B8">
        <w:rPr>
          <w:rFonts w:cs="Times New Roman"/>
          <w:szCs w:val="24"/>
          <w:lang w:val="uk-UA"/>
        </w:rPr>
        <w:t xml:space="preserve"> об’єднаної територіальної громади, але не обмежуючись населеними пунктами, що входять до Бучанської</w:t>
      </w:r>
      <w:r w:rsidR="002008AB">
        <w:rPr>
          <w:rFonts w:cs="Times New Roman"/>
          <w:szCs w:val="24"/>
          <w:lang w:val="uk-UA"/>
        </w:rPr>
        <w:t xml:space="preserve"> міської</w:t>
      </w:r>
      <w:r w:rsidR="00A668B8" w:rsidRPr="00A668B8">
        <w:rPr>
          <w:rFonts w:cs="Times New Roman"/>
          <w:szCs w:val="24"/>
          <w:lang w:val="uk-UA"/>
        </w:rPr>
        <w:t xml:space="preserve"> об’єднаної територіальної громади, а також вжиття заходів з профілактики захворювань населення та підтримки громадського здоров’я.</w:t>
      </w:r>
    </w:p>
    <w:p w:rsidR="00F23C04" w:rsidRPr="006A4738" w:rsidRDefault="00F73E89" w:rsidP="002008AB">
      <w:pPr>
        <w:ind w:firstLine="567"/>
        <w:rPr>
          <w:szCs w:val="24"/>
        </w:rPr>
      </w:pPr>
      <w:r w:rsidRPr="006A4738">
        <w:rPr>
          <w:szCs w:val="24"/>
        </w:rPr>
        <w:t>3.2.</w:t>
      </w:r>
      <w:r w:rsidR="00163E1C">
        <w:rPr>
          <w:szCs w:val="24"/>
          <w:lang w:val="uk-UA"/>
        </w:rPr>
        <w:t xml:space="preserve"> </w:t>
      </w:r>
      <w:r w:rsidR="00C67555" w:rsidRPr="006A4738">
        <w:rPr>
          <w:szCs w:val="24"/>
        </w:rPr>
        <w:t xml:space="preserve">Відповідно до поставленої мети предметом діяльності </w:t>
      </w:r>
      <w:proofErr w:type="gramStart"/>
      <w:r w:rsidR="00C67555" w:rsidRPr="006A4738">
        <w:rPr>
          <w:szCs w:val="24"/>
        </w:rPr>
        <w:t>П</w:t>
      </w:r>
      <w:proofErr w:type="gramEnd"/>
      <w:r w:rsidR="00C67555" w:rsidRPr="006A4738">
        <w:rPr>
          <w:szCs w:val="24"/>
        </w:rPr>
        <w:t>ідп</w:t>
      </w:r>
      <w:r w:rsidR="00F23C04">
        <w:rPr>
          <w:szCs w:val="24"/>
        </w:rPr>
        <w:t>риємства є:</w:t>
      </w:r>
    </w:p>
    <w:p w:rsidR="00F22964" w:rsidRPr="008D5AB6" w:rsidRDefault="00F73E89" w:rsidP="00163E1C">
      <w:pPr>
        <w:ind w:firstLine="284"/>
        <w:rPr>
          <w:color w:val="000000" w:themeColor="text1"/>
          <w:szCs w:val="24"/>
        </w:rPr>
      </w:pPr>
      <w:r w:rsidRPr="008D5AB6">
        <w:rPr>
          <w:color w:val="000000" w:themeColor="text1"/>
          <w:szCs w:val="24"/>
          <w:lang w:val="uk-UA"/>
        </w:rPr>
        <w:lastRenderedPageBreak/>
        <w:t>-</w:t>
      </w:r>
      <w:r w:rsidR="002008AB">
        <w:rPr>
          <w:color w:val="000000" w:themeColor="text1"/>
          <w:szCs w:val="24"/>
          <w:lang w:val="uk-UA"/>
        </w:rPr>
        <w:t xml:space="preserve"> </w:t>
      </w:r>
      <w:r w:rsidR="00C67555" w:rsidRPr="008D5AB6">
        <w:rPr>
          <w:color w:val="000000" w:themeColor="text1"/>
          <w:szCs w:val="24"/>
        </w:rPr>
        <w:t>медична практика з надання первинної та інших вид</w:t>
      </w:r>
      <w:r w:rsidRPr="008D5AB6">
        <w:rPr>
          <w:color w:val="000000" w:themeColor="text1"/>
          <w:szCs w:val="24"/>
        </w:rPr>
        <w:t>ів медичної допомоги населенню;</w:t>
      </w:r>
    </w:p>
    <w:p w:rsidR="00F22964" w:rsidRPr="008D5AB6" w:rsidRDefault="00F73E89" w:rsidP="00163E1C">
      <w:pPr>
        <w:ind w:firstLine="284"/>
        <w:rPr>
          <w:color w:val="000000" w:themeColor="text1"/>
          <w:szCs w:val="24"/>
        </w:rPr>
      </w:pPr>
      <w:r w:rsidRPr="008D5AB6">
        <w:rPr>
          <w:color w:val="000000" w:themeColor="text1"/>
          <w:szCs w:val="24"/>
          <w:lang w:val="uk-UA"/>
        </w:rPr>
        <w:t>-</w:t>
      </w:r>
      <w:r w:rsidR="002008AB">
        <w:rPr>
          <w:color w:val="000000" w:themeColor="text1"/>
          <w:szCs w:val="24"/>
          <w:lang w:val="uk-UA"/>
        </w:rPr>
        <w:t xml:space="preserve"> </w:t>
      </w:r>
      <w:r w:rsidR="00C67555" w:rsidRPr="008D5AB6">
        <w:rPr>
          <w:color w:val="000000" w:themeColor="text1"/>
          <w:szCs w:val="24"/>
        </w:rPr>
        <w:t>забезпечення права громадян на вільний вибір лікаря з надання первинної медичної допомоги у визн</w:t>
      </w:r>
      <w:r w:rsidRPr="008D5AB6">
        <w:rPr>
          <w:color w:val="000000" w:themeColor="text1"/>
          <w:szCs w:val="24"/>
        </w:rPr>
        <w:t>аченому законодавством порядку;</w:t>
      </w:r>
    </w:p>
    <w:p w:rsidR="00F22964" w:rsidRPr="008D5AB6" w:rsidRDefault="00F73E89" w:rsidP="00163E1C">
      <w:pPr>
        <w:ind w:firstLine="284"/>
        <w:rPr>
          <w:color w:val="000000" w:themeColor="text1"/>
          <w:szCs w:val="24"/>
          <w:lang w:val="uk-UA"/>
        </w:rPr>
      </w:pPr>
      <w:r w:rsidRPr="008D5AB6">
        <w:rPr>
          <w:color w:val="000000" w:themeColor="text1"/>
          <w:szCs w:val="24"/>
          <w:lang w:val="uk-UA"/>
        </w:rPr>
        <w:t>-</w:t>
      </w:r>
      <w:r w:rsidR="002008AB">
        <w:rPr>
          <w:color w:val="000000" w:themeColor="text1"/>
          <w:szCs w:val="24"/>
          <w:lang w:val="uk-UA"/>
        </w:rPr>
        <w:t xml:space="preserve"> </w:t>
      </w:r>
      <w:r w:rsidR="00C67555" w:rsidRPr="008D5AB6">
        <w:rPr>
          <w:color w:val="000000" w:themeColor="text1"/>
          <w:szCs w:val="24"/>
          <w:lang w:val="uk-UA"/>
        </w:rPr>
        <w:t>організація надання первинної медичної допомоги у визначеному законодавством порядку, в тому числі надання невідкладної медичної допомоги в разі гострого розладу фізичного чи психічного здоров’я пацієнтам, які не потребують екстреної, вторинної (спеціалізованої) або третинної (високоспец</w:t>
      </w:r>
      <w:r w:rsidRPr="008D5AB6">
        <w:rPr>
          <w:color w:val="000000" w:themeColor="text1"/>
          <w:szCs w:val="24"/>
          <w:lang w:val="uk-UA"/>
        </w:rPr>
        <w:t>іалізованої) медичної допомоги;</w:t>
      </w:r>
    </w:p>
    <w:p w:rsidR="00F22964" w:rsidRPr="008D5AB6" w:rsidRDefault="00F73E89" w:rsidP="00163E1C">
      <w:pPr>
        <w:ind w:firstLine="284"/>
        <w:rPr>
          <w:color w:val="000000" w:themeColor="text1"/>
          <w:szCs w:val="24"/>
          <w:lang w:val="uk-UA"/>
        </w:rPr>
      </w:pPr>
      <w:r w:rsidRPr="008D5AB6">
        <w:rPr>
          <w:color w:val="000000" w:themeColor="text1"/>
          <w:szCs w:val="24"/>
          <w:lang w:val="uk-UA"/>
        </w:rPr>
        <w:t>-</w:t>
      </w:r>
      <w:r w:rsidR="002008AB">
        <w:rPr>
          <w:color w:val="000000" w:themeColor="text1"/>
          <w:szCs w:val="24"/>
          <w:lang w:val="uk-UA"/>
        </w:rPr>
        <w:t xml:space="preserve"> </w:t>
      </w:r>
      <w:r w:rsidR="00C67555" w:rsidRPr="008D5AB6">
        <w:rPr>
          <w:color w:val="000000" w:themeColor="text1"/>
          <w:szCs w:val="24"/>
          <w:lang w:val="uk-UA"/>
        </w:rPr>
        <w:t>про</w:t>
      </w:r>
      <w:r w:rsidRPr="008D5AB6">
        <w:rPr>
          <w:color w:val="000000" w:themeColor="text1"/>
          <w:szCs w:val="24"/>
          <w:lang w:val="uk-UA"/>
        </w:rPr>
        <w:t>ведення профілактичних щеплень;</w:t>
      </w:r>
    </w:p>
    <w:p w:rsidR="00F22964" w:rsidRPr="008D5AB6" w:rsidRDefault="00F73E89" w:rsidP="00163E1C">
      <w:pPr>
        <w:ind w:firstLine="284"/>
        <w:rPr>
          <w:color w:val="000000" w:themeColor="text1"/>
          <w:szCs w:val="24"/>
          <w:lang w:val="uk-UA"/>
        </w:rPr>
      </w:pPr>
      <w:r w:rsidRPr="008D5AB6">
        <w:rPr>
          <w:color w:val="000000" w:themeColor="text1"/>
          <w:szCs w:val="24"/>
          <w:lang w:val="uk-UA"/>
        </w:rPr>
        <w:t>-</w:t>
      </w:r>
      <w:r w:rsidR="002008AB">
        <w:rPr>
          <w:color w:val="000000" w:themeColor="text1"/>
          <w:szCs w:val="24"/>
          <w:lang w:val="uk-UA"/>
        </w:rPr>
        <w:t xml:space="preserve"> </w:t>
      </w:r>
      <w:r w:rsidR="00C67555" w:rsidRPr="008D5AB6">
        <w:rPr>
          <w:color w:val="000000" w:themeColor="text1"/>
          <w:szCs w:val="24"/>
          <w:lang w:val="uk-UA"/>
        </w:rPr>
        <w:t>планування, організація, участь та контроль за проведенням профілактичних оглядів та диспансеризації населення, здійснення профілактичних заходів, у тому числі безперервне відстеження стану здоров’я пацієнта з метою своєчасної профілактики, діагностики та забезпечення лікування хвороб, травм, отруєнь, патологічних, фізіологічн</w:t>
      </w:r>
      <w:r w:rsidRPr="008D5AB6">
        <w:rPr>
          <w:color w:val="000000" w:themeColor="text1"/>
          <w:szCs w:val="24"/>
          <w:lang w:val="uk-UA"/>
        </w:rPr>
        <w:t>их (під час вагітності) станів;</w:t>
      </w:r>
    </w:p>
    <w:p w:rsidR="00F22964" w:rsidRPr="008D5AB6" w:rsidRDefault="00F73E89" w:rsidP="00163E1C">
      <w:pPr>
        <w:ind w:firstLine="284"/>
        <w:rPr>
          <w:color w:val="000000" w:themeColor="text1"/>
          <w:szCs w:val="24"/>
          <w:lang w:val="uk-UA"/>
        </w:rPr>
      </w:pPr>
      <w:r w:rsidRPr="008D5AB6">
        <w:rPr>
          <w:color w:val="000000" w:themeColor="text1"/>
          <w:szCs w:val="24"/>
          <w:lang w:val="uk-UA"/>
        </w:rPr>
        <w:t>-</w:t>
      </w:r>
      <w:r w:rsidR="002008AB">
        <w:rPr>
          <w:color w:val="000000" w:themeColor="text1"/>
          <w:szCs w:val="24"/>
          <w:lang w:val="uk-UA"/>
        </w:rPr>
        <w:t xml:space="preserve"> </w:t>
      </w:r>
      <w:r w:rsidR="00C67555" w:rsidRPr="008D5AB6">
        <w:rPr>
          <w:color w:val="000000" w:themeColor="text1"/>
          <w:szCs w:val="24"/>
          <w:lang w:val="uk-UA"/>
        </w:rPr>
        <w:t>консультації щодо профілактики, діагностики, лікування хвороб, травм, отруєнь, патологічних, фізіологічних (під час вагітності) станів, а також щодо в</w:t>
      </w:r>
      <w:r w:rsidRPr="008D5AB6">
        <w:rPr>
          <w:color w:val="000000" w:themeColor="text1"/>
          <w:szCs w:val="24"/>
          <w:lang w:val="uk-UA"/>
        </w:rPr>
        <w:t>едення здорового способу життя;</w:t>
      </w:r>
    </w:p>
    <w:p w:rsidR="00F22964" w:rsidRPr="008D5AB6" w:rsidRDefault="00F73E89" w:rsidP="00163E1C">
      <w:pPr>
        <w:ind w:firstLine="284"/>
        <w:rPr>
          <w:color w:val="000000" w:themeColor="text1"/>
          <w:szCs w:val="24"/>
          <w:lang w:val="uk-UA"/>
        </w:rPr>
      </w:pPr>
      <w:r w:rsidRPr="008D5AB6">
        <w:rPr>
          <w:color w:val="000000" w:themeColor="text1"/>
          <w:szCs w:val="24"/>
          <w:lang w:val="uk-UA"/>
        </w:rPr>
        <w:t>-</w:t>
      </w:r>
      <w:r w:rsidR="002008AB">
        <w:rPr>
          <w:color w:val="000000" w:themeColor="text1"/>
          <w:szCs w:val="24"/>
          <w:lang w:val="uk-UA"/>
        </w:rPr>
        <w:t xml:space="preserve"> </w:t>
      </w:r>
      <w:r w:rsidR="00C67555" w:rsidRPr="008D5AB6">
        <w:rPr>
          <w:color w:val="000000" w:themeColor="text1"/>
          <w:szCs w:val="24"/>
          <w:lang w:val="uk-UA"/>
        </w:rPr>
        <w:t>взаємодія з суб’єктами надання вторинної (спеціалізованої) та третинної (високоспеціалізованої) медичної допомоги з метою своєчасного д</w:t>
      </w:r>
      <w:r w:rsidR="009F55D9" w:rsidRPr="008D5AB6">
        <w:rPr>
          <w:color w:val="000000" w:themeColor="text1"/>
          <w:szCs w:val="24"/>
          <w:lang w:val="uk-UA"/>
        </w:rPr>
        <w:t>іагностування і</w:t>
      </w:r>
      <w:r w:rsidR="00C67555" w:rsidRPr="008D5AB6">
        <w:rPr>
          <w:color w:val="000000" w:themeColor="text1"/>
          <w:szCs w:val="24"/>
          <w:lang w:val="uk-UA"/>
        </w:rPr>
        <w:t xml:space="preserve"> забезпечення дієвого лікування хвороб, травм, отруєнь, патологічних, фізіологічних (під час вагітності) станів з урахуванням особли</w:t>
      </w:r>
      <w:r w:rsidRPr="008D5AB6">
        <w:rPr>
          <w:color w:val="000000" w:themeColor="text1"/>
          <w:szCs w:val="24"/>
          <w:lang w:val="uk-UA"/>
        </w:rPr>
        <w:t>востей стану здоров’я пацієнта;</w:t>
      </w:r>
    </w:p>
    <w:p w:rsidR="00F22964" w:rsidRPr="008D5AB6" w:rsidRDefault="00F73E89" w:rsidP="00163E1C">
      <w:pPr>
        <w:ind w:firstLine="284"/>
        <w:rPr>
          <w:color w:val="000000" w:themeColor="text1"/>
          <w:szCs w:val="24"/>
        </w:rPr>
      </w:pPr>
      <w:r w:rsidRPr="008D5AB6">
        <w:rPr>
          <w:color w:val="000000" w:themeColor="text1"/>
          <w:szCs w:val="24"/>
          <w:lang w:val="uk-UA"/>
        </w:rPr>
        <w:t>-</w:t>
      </w:r>
      <w:r w:rsidR="002008AB">
        <w:rPr>
          <w:color w:val="000000" w:themeColor="text1"/>
          <w:szCs w:val="24"/>
          <w:lang w:val="uk-UA"/>
        </w:rPr>
        <w:t xml:space="preserve"> </w:t>
      </w:r>
      <w:r w:rsidR="00C67555" w:rsidRPr="008D5AB6">
        <w:rPr>
          <w:color w:val="000000" w:themeColor="text1"/>
          <w:szCs w:val="24"/>
        </w:rPr>
        <w:t>ор</w:t>
      </w:r>
      <w:r w:rsidR="009F55D9" w:rsidRPr="008D5AB6">
        <w:rPr>
          <w:color w:val="000000" w:themeColor="text1"/>
          <w:szCs w:val="24"/>
        </w:rPr>
        <w:t>ганізація відбору та направлення</w:t>
      </w:r>
      <w:r w:rsidR="00C67555" w:rsidRPr="008D5AB6">
        <w:rPr>
          <w:color w:val="000000" w:themeColor="text1"/>
          <w:szCs w:val="24"/>
        </w:rPr>
        <w:t xml:space="preserve"> хворих на консультацію та лікування до закл</w:t>
      </w:r>
      <w:r w:rsidR="009F55D9" w:rsidRPr="008D5AB6">
        <w:rPr>
          <w:color w:val="000000" w:themeColor="text1"/>
          <w:szCs w:val="24"/>
        </w:rPr>
        <w:t>адів охорони здоров’я і закладів</w:t>
      </w:r>
      <w:r w:rsidR="00C67555" w:rsidRPr="008D5AB6">
        <w:rPr>
          <w:color w:val="000000" w:themeColor="text1"/>
          <w:szCs w:val="24"/>
        </w:rPr>
        <w:t>, що надають вторинну (спеціалізовану) та третинну (високоспеціалізовану) медичну допомогу, а також відбору хворих на санаторно-курортне лікування та реабілітацію у визн</w:t>
      </w:r>
      <w:r w:rsidRPr="008D5AB6">
        <w:rPr>
          <w:color w:val="000000" w:themeColor="text1"/>
          <w:szCs w:val="24"/>
        </w:rPr>
        <w:t>аченому законодавством порядку;</w:t>
      </w:r>
    </w:p>
    <w:p w:rsidR="00F22964" w:rsidRPr="008D5AB6" w:rsidRDefault="00F73E89" w:rsidP="00163E1C">
      <w:pPr>
        <w:ind w:firstLine="284"/>
        <w:rPr>
          <w:color w:val="000000" w:themeColor="text1"/>
          <w:szCs w:val="24"/>
        </w:rPr>
      </w:pPr>
      <w:r w:rsidRPr="008D5AB6">
        <w:rPr>
          <w:color w:val="000000" w:themeColor="text1"/>
          <w:szCs w:val="24"/>
          <w:lang w:val="uk-UA"/>
        </w:rPr>
        <w:t>-</w:t>
      </w:r>
      <w:r w:rsidR="002008AB">
        <w:rPr>
          <w:color w:val="000000" w:themeColor="text1"/>
          <w:szCs w:val="24"/>
          <w:lang w:val="uk-UA"/>
        </w:rPr>
        <w:t xml:space="preserve"> </w:t>
      </w:r>
      <w:r w:rsidR="00C67555" w:rsidRPr="008D5AB6">
        <w:rPr>
          <w:color w:val="000000" w:themeColor="text1"/>
          <w:szCs w:val="24"/>
        </w:rPr>
        <w:t>забезпечення дотримання міжнародних принципів доказової медицини та галузевих станд</w:t>
      </w:r>
      <w:r w:rsidRPr="008D5AB6">
        <w:rPr>
          <w:color w:val="000000" w:themeColor="text1"/>
          <w:szCs w:val="24"/>
        </w:rPr>
        <w:t>артів у сфері охорони здоров’я;</w:t>
      </w:r>
    </w:p>
    <w:p w:rsidR="00F22964" w:rsidRPr="008D5AB6" w:rsidRDefault="00F73E89" w:rsidP="00163E1C">
      <w:pPr>
        <w:ind w:firstLine="284"/>
        <w:rPr>
          <w:color w:val="000000" w:themeColor="text1"/>
          <w:szCs w:val="24"/>
        </w:rPr>
      </w:pPr>
      <w:r w:rsidRPr="008D5AB6">
        <w:rPr>
          <w:color w:val="000000" w:themeColor="text1"/>
          <w:szCs w:val="24"/>
          <w:lang w:val="uk-UA"/>
        </w:rPr>
        <w:t>-</w:t>
      </w:r>
      <w:r w:rsidR="002008AB">
        <w:rPr>
          <w:color w:val="000000" w:themeColor="text1"/>
          <w:szCs w:val="24"/>
          <w:lang w:val="uk-UA"/>
        </w:rPr>
        <w:t xml:space="preserve"> </w:t>
      </w:r>
      <w:r w:rsidR="00C67555" w:rsidRPr="008D5AB6">
        <w:rPr>
          <w:color w:val="000000" w:themeColor="text1"/>
          <w:szCs w:val="24"/>
        </w:rPr>
        <w:t>упровадження нових форм та методів профілактики, діагностики, лікування та реабілітації захворювань та станів</w:t>
      </w:r>
      <w:r w:rsidRPr="008D5AB6">
        <w:rPr>
          <w:color w:val="000000" w:themeColor="text1"/>
          <w:szCs w:val="24"/>
        </w:rPr>
        <w:t>;</w:t>
      </w:r>
    </w:p>
    <w:p w:rsidR="00F22964" w:rsidRPr="008D5AB6" w:rsidRDefault="00F73E89" w:rsidP="00163E1C">
      <w:pPr>
        <w:ind w:firstLine="284"/>
        <w:rPr>
          <w:color w:val="000000" w:themeColor="text1"/>
          <w:szCs w:val="24"/>
        </w:rPr>
      </w:pPr>
      <w:r w:rsidRPr="008D5AB6">
        <w:rPr>
          <w:color w:val="000000" w:themeColor="text1"/>
          <w:szCs w:val="24"/>
          <w:lang w:val="uk-UA"/>
        </w:rPr>
        <w:t>-</w:t>
      </w:r>
      <w:r w:rsidR="002008AB">
        <w:rPr>
          <w:color w:val="000000" w:themeColor="text1"/>
          <w:szCs w:val="24"/>
          <w:lang w:val="uk-UA"/>
        </w:rPr>
        <w:t xml:space="preserve"> </w:t>
      </w:r>
      <w:r w:rsidR="00C67555" w:rsidRPr="008D5AB6">
        <w:rPr>
          <w:color w:val="000000" w:themeColor="text1"/>
          <w:szCs w:val="24"/>
        </w:rPr>
        <w:t>проведення експертизи тимчасової непрацездатності та контролю за ви</w:t>
      </w:r>
      <w:r w:rsidRPr="008D5AB6">
        <w:rPr>
          <w:color w:val="000000" w:themeColor="text1"/>
          <w:szCs w:val="24"/>
        </w:rPr>
        <w:t>дачею листків непрацездатності;</w:t>
      </w:r>
    </w:p>
    <w:p w:rsidR="00F22964" w:rsidRPr="008D5AB6" w:rsidRDefault="00F73E89" w:rsidP="00163E1C">
      <w:pPr>
        <w:ind w:firstLine="284"/>
        <w:rPr>
          <w:color w:val="000000" w:themeColor="text1"/>
          <w:szCs w:val="24"/>
        </w:rPr>
      </w:pPr>
      <w:r w:rsidRPr="008D5AB6">
        <w:rPr>
          <w:color w:val="000000" w:themeColor="text1"/>
          <w:szCs w:val="24"/>
          <w:lang w:val="uk-UA"/>
        </w:rPr>
        <w:t>-</w:t>
      </w:r>
      <w:r w:rsidR="002008AB">
        <w:rPr>
          <w:color w:val="000000" w:themeColor="text1"/>
          <w:szCs w:val="24"/>
          <w:lang w:val="uk-UA"/>
        </w:rPr>
        <w:t xml:space="preserve"> </w:t>
      </w:r>
      <w:r w:rsidR="00C67555" w:rsidRPr="008D5AB6">
        <w:rPr>
          <w:color w:val="000000" w:themeColor="text1"/>
          <w:szCs w:val="24"/>
        </w:rPr>
        <w:t>направлення на медико-соціальну експертизу осіб зі стійкою втратою працездатності;</w:t>
      </w:r>
    </w:p>
    <w:p w:rsidR="00F22964" w:rsidRPr="009E1A87" w:rsidRDefault="00F22964" w:rsidP="00163E1C">
      <w:pPr>
        <w:ind w:firstLine="284"/>
        <w:rPr>
          <w:color w:val="000000" w:themeColor="text1"/>
          <w:szCs w:val="24"/>
        </w:rPr>
      </w:pPr>
      <w:r w:rsidRPr="008D5AB6">
        <w:rPr>
          <w:color w:val="000000" w:themeColor="text1"/>
          <w:szCs w:val="24"/>
          <w:lang w:val="uk-UA"/>
        </w:rPr>
        <w:t>-</w:t>
      </w:r>
      <w:r w:rsidR="002008AB">
        <w:rPr>
          <w:color w:val="000000" w:themeColor="text1"/>
          <w:szCs w:val="24"/>
          <w:lang w:val="uk-UA"/>
        </w:rPr>
        <w:t xml:space="preserve"> </w:t>
      </w:r>
      <w:r w:rsidR="00C67555" w:rsidRPr="008D5AB6">
        <w:rPr>
          <w:color w:val="000000" w:themeColor="text1"/>
          <w:szCs w:val="24"/>
        </w:rPr>
        <w:t xml:space="preserve">участь у проведенні </w:t>
      </w:r>
      <w:r w:rsidR="00C67555" w:rsidRPr="009E1A87">
        <w:rPr>
          <w:color w:val="000000" w:themeColor="text1"/>
          <w:szCs w:val="24"/>
        </w:rPr>
        <w:t>інформаційної та освітньо-роз’яснювальної роботи серед населення щодо форм</w:t>
      </w:r>
      <w:r w:rsidR="00F73E89" w:rsidRPr="009E1A87">
        <w:rPr>
          <w:color w:val="000000" w:themeColor="text1"/>
          <w:szCs w:val="24"/>
        </w:rPr>
        <w:t>ування здорового способу життя</w:t>
      </w:r>
      <w:r w:rsidR="008D5AB6" w:rsidRPr="009E1A87">
        <w:rPr>
          <w:color w:val="000000" w:themeColor="text1"/>
          <w:szCs w:val="24"/>
          <w:lang w:val="uk-UA"/>
        </w:rPr>
        <w:t xml:space="preserve"> </w:t>
      </w:r>
      <w:r w:rsidR="008D5AB6" w:rsidRPr="009E1A87">
        <w:rPr>
          <w:color w:val="000000" w:themeColor="text1"/>
          <w:szCs w:val="24"/>
        </w:rPr>
        <w:t>та вміння надання першої допомоги</w:t>
      </w:r>
      <w:r w:rsidR="00F73E89" w:rsidRPr="009E1A87">
        <w:rPr>
          <w:color w:val="000000" w:themeColor="text1"/>
          <w:szCs w:val="24"/>
        </w:rPr>
        <w:t>;</w:t>
      </w:r>
    </w:p>
    <w:p w:rsidR="00F22964" w:rsidRPr="009E1A87" w:rsidRDefault="00F73E89" w:rsidP="00163E1C">
      <w:pPr>
        <w:ind w:firstLine="284"/>
        <w:rPr>
          <w:color w:val="000000" w:themeColor="text1"/>
          <w:szCs w:val="24"/>
          <w:lang w:val="uk-UA"/>
        </w:rPr>
      </w:pPr>
      <w:r w:rsidRPr="009E1A87">
        <w:rPr>
          <w:color w:val="000000" w:themeColor="text1"/>
          <w:szCs w:val="24"/>
          <w:lang w:val="uk-UA"/>
        </w:rPr>
        <w:t>-</w:t>
      </w:r>
      <w:r w:rsidR="002008AB">
        <w:rPr>
          <w:color w:val="000000" w:themeColor="text1"/>
          <w:szCs w:val="24"/>
          <w:lang w:val="uk-UA"/>
        </w:rPr>
        <w:t xml:space="preserve"> </w:t>
      </w:r>
      <w:r w:rsidR="00C67555" w:rsidRPr="009E1A87">
        <w:rPr>
          <w:color w:val="000000" w:themeColor="text1"/>
          <w:szCs w:val="24"/>
        </w:rPr>
        <w:t>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</w:t>
      </w:r>
      <w:r w:rsidRPr="009E1A87">
        <w:rPr>
          <w:color w:val="000000" w:themeColor="text1"/>
          <w:szCs w:val="24"/>
        </w:rPr>
        <w:t>печення галузі охорони здоров’я</w:t>
      </w:r>
      <w:r w:rsidR="006A4738" w:rsidRPr="009E1A87">
        <w:rPr>
          <w:color w:val="000000" w:themeColor="text1"/>
          <w:szCs w:val="24"/>
          <w:lang w:val="uk-UA"/>
        </w:rPr>
        <w:t>;</w:t>
      </w:r>
    </w:p>
    <w:p w:rsidR="009F55D9" w:rsidRPr="009E1A87" w:rsidRDefault="00F73E89" w:rsidP="00163E1C">
      <w:pPr>
        <w:ind w:firstLine="284"/>
        <w:rPr>
          <w:color w:val="000000" w:themeColor="text1"/>
          <w:szCs w:val="24"/>
        </w:rPr>
      </w:pPr>
      <w:r w:rsidRPr="009E1A87">
        <w:rPr>
          <w:color w:val="000000" w:themeColor="text1"/>
          <w:szCs w:val="24"/>
          <w:lang w:val="uk-UA"/>
        </w:rPr>
        <w:t>-</w:t>
      </w:r>
      <w:r w:rsidR="002008AB">
        <w:rPr>
          <w:color w:val="000000" w:themeColor="text1"/>
          <w:szCs w:val="24"/>
          <w:lang w:val="uk-UA"/>
        </w:rPr>
        <w:t xml:space="preserve"> </w:t>
      </w:r>
      <w:r w:rsidR="00C67555" w:rsidRPr="009E1A87">
        <w:rPr>
          <w:color w:val="000000" w:themeColor="text1"/>
          <w:szCs w:val="24"/>
        </w:rPr>
        <w:t>участь у державних та регіональних програмах щодо скринінгових обстежень, профілактики, діагностики та лікування окремих захворювань у порядку визначеному відповідним</w:t>
      </w:r>
      <w:r w:rsidR="009F55D9" w:rsidRPr="009E1A87">
        <w:rPr>
          <w:color w:val="000000" w:themeColor="text1"/>
          <w:szCs w:val="24"/>
        </w:rPr>
        <w:t>и програмами та законод</w:t>
      </w:r>
      <w:r w:rsidR="006A4738" w:rsidRPr="009E1A87">
        <w:rPr>
          <w:color w:val="000000" w:themeColor="text1"/>
          <w:szCs w:val="24"/>
        </w:rPr>
        <w:t>авством;</w:t>
      </w:r>
    </w:p>
    <w:p w:rsidR="00F22964" w:rsidRPr="009E1A87" w:rsidRDefault="009F55D9" w:rsidP="00163E1C">
      <w:pPr>
        <w:ind w:firstLine="284"/>
        <w:rPr>
          <w:color w:val="000000" w:themeColor="text1"/>
          <w:szCs w:val="24"/>
        </w:rPr>
      </w:pPr>
      <w:r w:rsidRPr="009E1A87">
        <w:rPr>
          <w:color w:val="000000" w:themeColor="text1"/>
          <w:szCs w:val="24"/>
          <w:lang w:val="uk-UA"/>
        </w:rPr>
        <w:t>-</w:t>
      </w:r>
      <w:r w:rsidR="002008AB">
        <w:rPr>
          <w:color w:val="000000" w:themeColor="text1"/>
          <w:szCs w:val="24"/>
          <w:lang w:val="uk-UA"/>
        </w:rPr>
        <w:t xml:space="preserve"> </w:t>
      </w:r>
      <w:r w:rsidR="00C67555" w:rsidRPr="009E1A87">
        <w:rPr>
          <w:color w:val="000000" w:themeColor="text1"/>
          <w:szCs w:val="24"/>
        </w:rPr>
        <w:t xml:space="preserve">участь у визначенні проблемних питань надання первинної медичної допомоги </w:t>
      </w:r>
      <w:r w:rsidRPr="009E1A87">
        <w:rPr>
          <w:color w:val="000000" w:themeColor="text1"/>
          <w:szCs w:val="24"/>
          <w:lang w:val="uk-UA"/>
        </w:rPr>
        <w:t xml:space="preserve">у </w:t>
      </w:r>
      <w:r w:rsidR="00857D70" w:rsidRPr="009E1A87">
        <w:rPr>
          <w:color w:val="000000" w:themeColor="text1"/>
          <w:szCs w:val="24"/>
          <w:lang w:val="uk-UA"/>
        </w:rPr>
        <w:t>Б</w:t>
      </w:r>
      <w:r w:rsidR="00FE3DCD" w:rsidRPr="009E1A87">
        <w:rPr>
          <w:color w:val="000000" w:themeColor="text1"/>
          <w:szCs w:val="24"/>
          <w:lang w:val="uk-UA"/>
        </w:rPr>
        <w:t>учанській</w:t>
      </w:r>
      <w:r w:rsidR="00CD1025">
        <w:rPr>
          <w:color w:val="000000" w:themeColor="text1"/>
          <w:szCs w:val="24"/>
          <w:lang w:val="uk-UA"/>
        </w:rPr>
        <w:t xml:space="preserve"> міській</w:t>
      </w:r>
      <w:r w:rsidRPr="009E1A87">
        <w:rPr>
          <w:color w:val="000000" w:themeColor="text1"/>
          <w:szCs w:val="24"/>
          <w:lang w:val="uk-UA"/>
        </w:rPr>
        <w:t xml:space="preserve"> </w:t>
      </w:r>
      <w:r w:rsidR="00CD1025">
        <w:rPr>
          <w:color w:val="000000" w:themeColor="text1"/>
          <w:szCs w:val="24"/>
          <w:lang w:val="uk-UA"/>
        </w:rPr>
        <w:t>об’</w:t>
      </w:r>
      <w:r w:rsidR="00E15760" w:rsidRPr="009E1A87">
        <w:rPr>
          <w:color w:val="000000" w:themeColor="text1"/>
          <w:szCs w:val="24"/>
          <w:lang w:val="uk-UA"/>
        </w:rPr>
        <w:t>єднаній територіальній громаді</w:t>
      </w:r>
      <w:r w:rsidR="00F73E89" w:rsidRPr="009E1A87">
        <w:rPr>
          <w:color w:val="000000" w:themeColor="text1"/>
          <w:szCs w:val="24"/>
        </w:rPr>
        <w:t xml:space="preserve"> та шляхів їх вирішення;</w:t>
      </w:r>
    </w:p>
    <w:p w:rsidR="00F22964" w:rsidRPr="009E1A87" w:rsidRDefault="00F73E89" w:rsidP="00163E1C">
      <w:pPr>
        <w:ind w:firstLine="284"/>
        <w:rPr>
          <w:color w:val="000000" w:themeColor="text1"/>
          <w:szCs w:val="24"/>
          <w:lang w:val="uk-UA"/>
        </w:rPr>
      </w:pPr>
      <w:r w:rsidRPr="009E1A87">
        <w:rPr>
          <w:color w:val="000000" w:themeColor="text1"/>
          <w:szCs w:val="24"/>
          <w:lang w:val="uk-UA"/>
        </w:rPr>
        <w:t>-</w:t>
      </w:r>
      <w:r w:rsidR="002008AB">
        <w:rPr>
          <w:color w:val="000000" w:themeColor="text1"/>
          <w:szCs w:val="24"/>
          <w:lang w:val="uk-UA"/>
        </w:rPr>
        <w:t xml:space="preserve"> </w:t>
      </w:r>
      <w:r w:rsidR="00C67555" w:rsidRPr="009E1A87">
        <w:rPr>
          <w:color w:val="000000" w:themeColor="text1"/>
          <w:szCs w:val="24"/>
          <w:lang w:val="uk-UA"/>
        </w:rPr>
        <w:t xml:space="preserve">надання рекомендацій органам місцевого самоврядування щодо розробки планів розвитку первинної медичної допомоги </w:t>
      </w:r>
      <w:r w:rsidR="00857D70" w:rsidRPr="009E1A87">
        <w:rPr>
          <w:color w:val="000000" w:themeColor="text1"/>
          <w:szCs w:val="24"/>
          <w:lang w:val="uk-UA"/>
        </w:rPr>
        <w:t>Б</w:t>
      </w:r>
      <w:r w:rsidR="00FE3DCD" w:rsidRPr="009E1A87">
        <w:rPr>
          <w:color w:val="000000" w:themeColor="text1"/>
          <w:szCs w:val="24"/>
          <w:lang w:val="uk-UA"/>
        </w:rPr>
        <w:t>учанської</w:t>
      </w:r>
      <w:r w:rsidR="00CD1025">
        <w:rPr>
          <w:color w:val="000000" w:themeColor="text1"/>
          <w:szCs w:val="24"/>
          <w:lang w:val="uk-UA"/>
        </w:rPr>
        <w:t xml:space="preserve"> міської</w:t>
      </w:r>
      <w:r w:rsidR="003B6F2B" w:rsidRPr="009E1A87">
        <w:rPr>
          <w:color w:val="000000" w:themeColor="text1"/>
          <w:szCs w:val="24"/>
          <w:lang w:val="uk-UA"/>
        </w:rPr>
        <w:t xml:space="preserve"> </w:t>
      </w:r>
      <w:r w:rsidR="00CD1025">
        <w:rPr>
          <w:color w:val="000000" w:themeColor="text1"/>
          <w:szCs w:val="24"/>
          <w:lang w:val="uk-UA"/>
        </w:rPr>
        <w:t>об’</w:t>
      </w:r>
      <w:r w:rsidR="00E15760" w:rsidRPr="009E1A87">
        <w:rPr>
          <w:color w:val="000000" w:themeColor="text1"/>
          <w:szCs w:val="24"/>
          <w:lang w:val="uk-UA"/>
        </w:rPr>
        <w:t>єднаної територіальної г</w:t>
      </w:r>
      <w:r w:rsidR="003B6F2B" w:rsidRPr="009E1A87">
        <w:rPr>
          <w:color w:val="000000" w:themeColor="text1"/>
          <w:szCs w:val="24"/>
          <w:lang w:val="uk-UA"/>
        </w:rPr>
        <w:t>ромади</w:t>
      </w:r>
      <w:r w:rsidRPr="009E1A87">
        <w:rPr>
          <w:color w:val="000000" w:themeColor="text1"/>
          <w:szCs w:val="24"/>
          <w:lang w:val="uk-UA"/>
        </w:rPr>
        <w:t>;</w:t>
      </w:r>
    </w:p>
    <w:p w:rsidR="00F22964" w:rsidRPr="009E1A87" w:rsidRDefault="00F73E89" w:rsidP="00163E1C">
      <w:pPr>
        <w:ind w:firstLine="284"/>
        <w:rPr>
          <w:color w:val="000000" w:themeColor="text1"/>
          <w:szCs w:val="24"/>
        </w:rPr>
      </w:pPr>
      <w:r w:rsidRPr="009E1A87">
        <w:rPr>
          <w:color w:val="000000" w:themeColor="text1"/>
          <w:szCs w:val="24"/>
          <w:lang w:val="uk-UA"/>
        </w:rPr>
        <w:t>-</w:t>
      </w:r>
      <w:r w:rsidR="002008AB">
        <w:rPr>
          <w:color w:val="000000" w:themeColor="text1"/>
          <w:szCs w:val="24"/>
          <w:lang w:val="uk-UA"/>
        </w:rPr>
        <w:t xml:space="preserve"> </w:t>
      </w:r>
      <w:r w:rsidR="00F22964" w:rsidRPr="009E1A87">
        <w:rPr>
          <w:color w:val="000000" w:themeColor="text1"/>
          <w:szCs w:val="24"/>
        </w:rPr>
        <w:t>медична практика;</w:t>
      </w:r>
    </w:p>
    <w:p w:rsidR="00F22964" w:rsidRPr="008D5AB6" w:rsidRDefault="00F22964" w:rsidP="00163E1C">
      <w:pPr>
        <w:ind w:firstLine="284"/>
        <w:rPr>
          <w:color w:val="000000" w:themeColor="text1"/>
          <w:szCs w:val="24"/>
        </w:rPr>
      </w:pPr>
      <w:r w:rsidRPr="009E1A87">
        <w:rPr>
          <w:color w:val="000000" w:themeColor="text1"/>
          <w:szCs w:val="24"/>
          <w:lang w:val="uk-UA"/>
        </w:rPr>
        <w:t>-</w:t>
      </w:r>
      <w:r w:rsidR="002008AB">
        <w:rPr>
          <w:color w:val="000000" w:themeColor="text1"/>
          <w:szCs w:val="24"/>
          <w:lang w:val="uk-UA"/>
        </w:rPr>
        <w:t xml:space="preserve"> </w:t>
      </w:r>
      <w:r w:rsidR="00C67555" w:rsidRPr="009E1A87">
        <w:rPr>
          <w:color w:val="000000" w:themeColor="text1"/>
          <w:szCs w:val="24"/>
        </w:rPr>
        <w:t>визначення потреби структу</w:t>
      </w:r>
      <w:r w:rsidR="003B6F2B" w:rsidRPr="009E1A87">
        <w:rPr>
          <w:color w:val="000000" w:themeColor="text1"/>
          <w:szCs w:val="24"/>
        </w:rPr>
        <w:t>рних підрозділів Підприємства і населення в</w:t>
      </w:r>
      <w:r w:rsidR="00C67555" w:rsidRPr="009E1A87">
        <w:rPr>
          <w:color w:val="000000" w:themeColor="text1"/>
          <w:szCs w:val="24"/>
        </w:rPr>
        <w:t xml:space="preserve"> лікарських засобах, виробах медичного призначення, медичному обладнанні та транспортних засобах для забезпечення населення доступною, своєчасною </w:t>
      </w:r>
      <w:r w:rsidR="00C67555" w:rsidRPr="008D5AB6">
        <w:rPr>
          <w:color w:val="000000" w:themeColor="text1"/>
          <w:szCs w:val="24"/>
        </w:rPr>
        <w:t xml:space="preserve">та </w:t>
      </w:r>
      <w:r w:rsidRPr="008D5AB6">
        <w:rPr>
          <w:color w:val="000000" w:themeColor="text1"/>
          <w:szCs w:val="24"/>
        </w:rPr>
        <w:t>якісною медичною допомогою;</w:t>
      </w:r>
    </w:p>
    <w:p w:rsidR="00F22964" w:rsidRPr="008D5AB6" w:rsidRDefault="00F22964" w:rsidP="00163E1C">
      <w:pPr>
        <w:ind w:firstLine="284"/>
        <w:rPr>
          <w:color w:val="000000" w:themeColor="text1"/>
          <w:szCs w:val="24"/>
        </w:rPr>
      </w:pPr>
      <w:r w:rsidRPr="008D5AB6">
        <w:rPr>
          <w:color w:val="000000" w:themeColor="text1"/>
          <w:szCs w:val="24"/>
          <w:lang w:val="uk-UA"/>
        </w:rPr>
        <w:t>-</w:t>
      </w:r>
      <w:r w:rsidR="002008AB">
        <w:rPr>
          <w:color w:val="000000" w:themeColor="text1"/>
          <w:szCs w:val="24"/>
          <w:lang w:val="uk-UA"/>
        </w:rPr>
        <w:t xml:space="preserve"> </w:t>
      </w:r>
      <w:r w:rsidR="003B6F2B" w:rsidRPr="008D5AB6">
        <w:rPr>
          <w:color w:val="000000" w:themeColor="text1"/>
          <w:szCs w:val="24"/>
        </w:rPr>
        <w:t>моніторинг забезпечення і раціонального</w:t>
      </w:r>
      <w:r w:rsidR="00C67555" w:rsidRPr="008D5AB6">
        <w:rPr>
          <w:color w:val="000000" w:themeColor="text1"/>
          <w:szCs w:val="24"/>
        </w:rPr>
        <w:t xml:space="preserve"> використання лікарських засобів, виробів медичного призначення, медичного обла</w:t>
      </w:r>
      <w:r w:rsidR="003B6F2B" w:rsidRPr="008D5AB6">
        <w:rPr>
          <w:color w:val="000000" w:themeColor="text1"/>
          <w:szCs w:val="24"/>
        </w:rPr>
        <w:t>днання і</w:t>
      </w:r>
      <w:r w:rsidRPr="008D5AB6">
        <w:rPr>
          <w:color w:val="000000" w:themeColor="text1"/>
          <w:szCs w:val="24"/>
        </w:rPr>
        <w:t xml:space="preserve"> транспортних засобів;</w:t>
      </w:r>
    </w:p>
    <w:p w:rsidR="00F22964" w:rsidRPr="006A4738" w:rsidRDefault="002008AB" w:rsidP="00163E1C">
      <w:pPr>
        <w:ind w:firstLine="284"/>
        <w:rPr>
          <w:szCs w:val="24"/>
          <w:lang w:val="uk-UA"/>
        </w:rPr>
      </w:pPr>
      <w:r>
        <w:rPr>
          <w:szCs w:val="24"/>
          <w:lang w:val="uk-UA"/>
        </w:rPr>
        <w:t xml:space="preserve">- </w:t>
      </w:r>
      <w:r w:rsidR="00C67555" w:rsidRPr="006A4738">
        <w:rPr>
          <w:szCs w:val="24"/>
          <w:lang w:val="uk-UA"/>
        </w:rPr>
        <w:t xml:space="preserve">забезпечення підготовки, перепідготовки та підвищення кваліфікації працівників </w:t>
      </w:r>
      <w:r w:rsidR="00F22964" w:rsidRPr="006A4738">
        <w:rPr>
          <w:szCs w:val="24"/>
          <w:lang w:val="uk-UA"/>
        </w:rPr>
        <w:t>Підприємства;</w:t>
      </w:r>
    </w:p>
    <w:p w:rsidR="00F22964" w:rsidRPr="007E3258" w:rsidRDefault="00F22964" w:rsidP="00163E1C">
      <w:pPr>
        <w:ind w:firstLine="284"/>
        <w:rPr>
          <w:szCs w:val="24"/>
          <w:lang w:val="uk-UA"/>
        </w:rPr>
      </w:pPr>
      <w:r w:rsidRPr="007E3258">
        <w:rPr>
          <w:szCs w:val="24"/>
          <w:lang w:val="uk-UA"/>
        </w:rPr>
        <w:t>-</w:t>
      </w:r>
      <w:r w:rsidR="002008AB">
        <w:rPr>
          <w:szCs w:val="24"/>
          <w:lang w:val="uk-UA"/>
        </w:rPr>
        <w:t xml:space="preserve"> </w:t>
      </w:r>
      <w:r w:rsidR="00C67555" w:rsidRPr="007E3258">
        <w:rPr>
          <w:szCs w:val="24"/>
          <w:lang w:val="uk-UA"/>
        </w:rPr>
        <w:t>зберігання, перевезення, придбання, пересилання, відпуск, використання, знищення наркотичних засобів, психотропних речовин, їх аналогів та прекурсорів, замісників їх ан</w:t>
      </w:r>
      <w:r w:rsidR="003B6F2B" w:rsidRPr="007E3258">
        <w:rPr>
          <w:szCs w:val="24"/>
          <w:lang w:val="uk-UA"/>
        </w:rPr>
        <w:t>алогів, отруйних та сильнодійних</w:t>
      </w:r>
      <w:r w:rsidR="00C67555" w:rsidRPr="007E3258">
        <w:rPr>
          <w:szCs w:val="24"/>
          <w:lang w:val="uk-UA"/>
        </w:rPr>
        <w:t xml:space="preserve"> речовин (засобів) згідно з вимогами чинно</w:t>
      </w:r>
      <w:r w:rsidRPr="007E3258">
        <w:rPr>
          <w:szCs w:val="24"/>
          <w:lang w:val="uk-UA"/>
        </w:rPr>
        <w:t>го законодавства України;</w:t>
      </w:r>
    </w:p>
    <w:p w:rsidR="00F22964" w:rsidRPr="006A4738" w:rsidRDefault="00F22964" w:rsidP="00163E1C">
      <w:pPr>
        <w:ind w:firstLine="284"/>
        <w:rPr>
          <w:szCs w:val="24"/>
          <w:lang w:val="uk-UA"/>
        </w:rPr>
      </w:pPr>
      <w:r w:rsidRPr="006A4738">
        <w:rPr>
          <w:szCs w:val="24"/>
          <w:lang w:val="uk-UA"/>
        </w:rPr>
        <w:lastRenderedPageBreak/>
        <w:t>-</w:t>
      </w:r>
      <w:r w:rsidR="002008AB">
        <w:rPr>
          <w:szCs w:val="24"/>
          <w:lang w:val="uk-UA"/>
        </w:rPr>
        <w:t xml:space="preserve"> </w:t>
      </w:r>
      <w:r w:rsidR="00C67555" w:rsidRPr="006A4738">
        <w:rPr>
          <w:szCs w:val="24"/>
          <w:lang w:val="uk-UA"/>
        </w:rPr>
        <w:t>за</w:t>
      </w:r>
      <w:r w:rsidR="003B6F2B" w:rsidRPr="006A4738">
        <w:rPr>
          <w:szCs w:val="24"/>
          <w:lang w:val="uk-UA"/>
        </w:rPr>
        <w:t>лучення медичних працівників до</w:t>
      </w:r>
      <w:r w:rsidR="00C67555" w:rsidRPr="006A4738">
        <w:rPr>
          <w:szCs w:val="24"/>
          <w:lang w:val="uk-UA"/>
        </w:rPr>
        <w:t xml:space="preserve"> надання первинної медико-санітарної допомоги, в тому числі залучення лікарів, що працюють як фізичні особи – підприємці за цивільно-правовими договорами, підтримка професійного розвитку медичних працівни</w:t>
      </w:r>
      <w:r w:rsidRPr="006A4738">
        <w:rPr>
          <w:szCs w:val="24"/>
          <w:lang w:val="uk-UA"/>
        </w:rPr>
        <w:t>ків для надання якісних послуг;</w:t>
      </w:r>
    </w:p>
    <w:p w:rsidR="00F22964" w:rsidRPr="006A4738" w:rsidRDefault="00F22964" w:rsidP="00163E1C">
      <w:pPr>
        <w:ind w:firstLine="284"/>
        <w:rPr>
          <w:szCs w:val="24"/>
          <w:lang w:val="uk-UA"/>
        </w:rPr>
      </w:pPr>
      <w:r w:rsidRPr="006A4738">
        <w:rPr>
          <w:szCs w:val="24"/>
          <w:lang w:val="uk-UA"/>
        </w:rPr>
        <w:t>-</w:t>
      </w:r>
      <w:r w:rsidR="002008AB">
        <w:rPr>
          <w:szCs w:val="24"/>
          <w:lang w:val="uk-UA"/>
        </w:rPr>
        <w:t xml:space="preserve"> </w:t>
      </w:r>
      <w:r w:rsidR="00C67555" w:rsidRPr="006A4738">
        <w:rPr>
          <w:szCs w:val="24"/>
          <w:lang w:val="uk-UA"/>
        </w:rPr>
        <w:t xml:space="preserve">закупівля, зберігання та використання ресурсів, необхідних для надання медичних послуг, зокрема лікарських </w:t>
      </w:r>
      <w:r w:rsidR="00C67555" w:rsidRPr="007E3258">
        <w:rPr>
          <w:szCs w:val="24"/>
          <w:lang w:val="uk-UA"/>
        </w:rPr>
        <w:t>засобів (у т.ч. наркотичних засобів та прекурс</w:t>
      </w:r>
      <w:r w:rsidRPr="007E3258">
        <w:rPr>
          <w:szCs w:val="24"/>
          <w:lang w:val="uk-UA"/>
        </w:rPr>
        <w:t xml:space="preserve">орів), </w:t>
      </w:r>
      <w:r w:rsidRPr="006A4738">
        <w:rPr>
          <w:szCs w:val="24"/>
          <w:lang w:val="uk-UA"/>
        </w:rPr>
        <w:t>обладнання та інвентарю;</w:t>
      </w:r>
    </w:p>
    <w:p w:rsidR="00F22964" w:rsidRPr="006A4738" w:rsidRDefault="00F22964" w:rsidP="00163E1C">
      <w:pPr>
        <w:ind w:firstLine="284"/>
        <w:rPr>
          <w:szCs w:val="24"/>
          <w:lang w:val="uk-UA"/>
        </w:rPr>
      </w:pPr>
      <w:r w:rsidRPr="006A4738">
        <w:rPr>
          <w:szCs w:val="24"/>
          <w:lang w:val="uk-UA"/>
        </w:rPr>
        <w:t>-</w:t>
      </w:r>
      <w:r w:rsidR="002008AB">
        <w:rPr>
          <w:szCs w:val="24"/>
          <w:lang w:val="uk-UA"/>
        </w:rPr>
        <w:t xml:space="preserve"> </w:t>
      </w:r>
      <w:r w:rsidR="00C67555" w:rsidRPr="006A4738">
        <w:rPr>
          <w:szCs w:val="24"/>
          <w:lang w:val="uk-UA"/>
        </w:rPr>
        <w:t>координація діяльн</w:t>
      </w:r>
      <w:r w:rsidR="003B6F2B" w:rsidRPr="006A4738">
        <w:rPr>
          <w:szCs w:val="24"/>
          <w:lang w:val="uk-UA"/>
        </w:rPr>
        <w:t xml:space="preserve">ості лікарів </w:t>
      </w:r>
      <w:r w:rsidR="00C67555" w:rsidRPr="006A4738">
        <w:rPr>
          <w:szCs w:val="24"/>
          <w:lang w:val="uk-UA"/>
        </w:rPr>
        <w:t>з надання первинної медичної допомоги з іншими суб’єктами надання медичної допомоги, зокрема закладами вторинної та третинн</w:t>
      </w:r>
      <w:r w:rsidR="003B6F2B" w:rsidRPr="006A4738">
        <w:rPr>
          <w:szCs w:val="24"/>
          <w:lang w:val="uk-UA"/>
        </w:rPr>
        <w:t>ої медичної допомоги, санаторіями</w:t>
      </w:r>
      <w:r w:rsidR="00C67555" w:rsidRPr="006A4738">
        <w:rPr>
          <w:szCs w:val="24"/>
          <w:lang w:val="uk-UA"/>
        </w:rPr>
        <w:t>, а також з іншими службами, що опікуються добробу</w:t>
      </w:r>
      <w:r w:rsidR="003B6F2B" w:rsidRPr="006A4738">
        <w:rPr>
          <w:szCs w:val="24"/>
          <w:lang w:val="uk-UA"/>
        </w:rPr>
        <w:t>том населення, зокрема соціальною</w:t>
      </w:r>
      <w:r w:rsidR="00C67555" w:rsidRPr="006A4738">
        <w:rPr>
          <w:szCs w:val="24"/>
          <w:lang w:val="uk-UA"/>
        </w:rPr>
        <w:t xml:space="preserve"> служ</w:t>
      </w:r>
      <w:r w:rsidR="003B6F2B" w:rsidRPr="006A4738">
        <w:rPr>
          <w:szCs w:val="24"/>
          <w:lang w:val="uk-UA"/>
        </w:rPr>
        <w:t>бою</w:t>
      </w:r>
      <w:r w:rsidR="00C67555" w:rsidRPr="006A4738">
        <w:rPr>
          <w:szCs w:val="24"/>
          <w:lang w:val="uk-UA"/>
        </w:rPr>
        <w:t>, та правоо</w:t>
      </w:r>
      <w:r w:rsidRPr="006A4738">
        <w:rPr>
          <w:szCs w:val="24"/>
          <w:lang w:val="uk-UA"/>
        </w:rPr>
        <w:t>хоронними органами;</w:t>
      </w:r>
    </w:p>
    <w:p w:rsidR="00857D70" w:rsidRPr="006A4738" w:rsidRDefault="00F22964" w:rsidP="00163E1C">
      <w:pPr>
        <w:ind w:firstLine="284"/>
        <w:rPr>
          <w:szCs w:val="24"/>
        </w:rPr>
      </w:pPr>
      <w:r w:rsidRPr="006A4738">
        <w:rPr>
          <w:szCs w:val="24"/>
          <w:lang w:val="uk-UA"/>
        </w:rPr>
        <w:t>-</w:t>
      </w:r>
      <w:r w:rsidR="002008AB">
        <w:rPr>
          <w:szCs w:val="24"/>
          <w:lang w:val="uk-UA"/>
        </w:rPr>
        <w:t xml:space="preserve"> </w:t>
      </w:r>
      <w:r w:rsidR="00C67555" w:rsidRPr="006A4738">
        <w:rPr>
          <w:szCs w:val="24"/>
        </w:rPr>
        <w:t>надання платних послуг із медичного обслуговування населення відповідно до</w:t>
      </w:r>
      <w:r w:rsidRPr="006A4738">
        <w:rPr>
          <w:szCs w:val="24"/>
        </w:rPr>
        <w:t xml:space="preserve"> чинного законодавства України;</w:t>
      </w:r>
    </w:p>
    <w:p w:rsidR="00F22964" w:rsidRPr="006A4738" w:rsidRDefault="00F22964" w:rsidP="00163E1C">
      <w:pPr>
        <w:ind w:firstLine="284"/>
        <w:rPr>
          <w:szCs w:val="24"/>
          <w:lang w:val="uk-UA"/>
        </w:rPr>
      </w:pPr>
      <w:r w:rsidRPr="006A4738">
        <w:rPr>
          <w:szCs w:val="24"/>
          <w:lang w:val="uk-UA"/>
        </w:rPr>
        <w:t>-</w:t>
      </w:r>
      <w:r w:rsidR="002008AB">
        <w:rPr>
          <w:szCs w:val="24"/>
          <w:lang w:val="uk-UA"/>
        </w:rPr>
        <w:t xml:space="preserve"> </w:t>
      </w:r>
      <w:r w:rsidR="00C67555" w:rsidRPr="006A4738">
        <w:rPr>
          <w:szCs w:val="24"/>
          <w:lang w:val="uk-UA"/>
        </w:rPr>
        <w:t>надання елементів паліативної допомоги пацієнтам на останніх стадіях перебігу невиліковних захворювань, яка включає комплекс заходів, спрямованих на полегшення фізичних та емоційних страждань пацієнтів, мора</w:t>
      </w:r>
      <w:r w:rsidRPr="006A4738">
        <w:rPr>
          <w:szCs w:val="24"/>
          <w:lang w:val="uk-UA"/>
        </w:rPr>
        <w:t>льну підтримку членів їх</w:t>
      </w:r>
      <w:r w:rsidR="003B6F2B" w:rsidRPr="006A4738">
        <w:rPr>
          <w:szCs w:val="24"/>
          <w:lang w:val="uk-UA"/>
        </w:rPr>
        <w:t>ніх</w:t>
      </w:r>
      <w:r w:rsidRPr="006A4738">
        <w:rPr>
          <w:szCs w:val="24"/>
          <w:lang w:val="uk-UA"/>
        </w:rPr>
        <w:t xml:space="preserve"> сімей;</w:t>
      </w:r>
    </w:p>
    <w:p w:rsidR="00F22964" w:rsidRPr="006A4738" w:rsidRDefault="00F22964" w:rsidP="00163E1C">
      <w:pPr>
        <w:ind w:firstLine="284"/>
        <w:rPr>
          <w:szCs w:val="24"/>
        </w:rPr>
      </w:pPr>
      <w:r w:rsidRPr="006A4738">
        <w:rPr>
          <w:szCs w:val="24"/>
          <w:lang w:val="uk-UA"/>
        </w:rPr>
        <w:t>-</w:t>
      </w:r>
      <w:r w:rsidR="002008AB">
        <w:rPr>
          <w:szCs w:val="24"/>
          <w:lang w:val="uk-UA"/>
        </w:rPr>
        <w:t xml:space="preserve"> </w:t>
      </w:r>
      <w:r w:rsidR="00C67555" w:rsidRPr="006A4738">
        <w:rPr>
          <w:szCs w:val="24"/>
        </w:rPr>
        <w:t xml:space="preserve">надання будь-яких послуг інших суб’єктам господарювання, що надають первинну медичну допомогу на території </w:t>
      </w:r>
      <w:r w:rsidR="00857D70" w:rsidRPr="006A4738">
        <w:rPr>
          <w:szCs w:val="24"/>
          <w:lang w:val="uk-UA"/>
        </w:rPr>
        <w:t>Б</w:t>
      </w:r>
      <w:r w:rsidR="00E15760" w:rsidRPr="006A4738">
        <w:rPr>
          <w:szCs w:val="24"/>
          <w:lang w:val="uk-UA"/>
        </w:rPr>
        <w:t>учанськ</w:t>
      </w:r>
      <w:r w:rsidR="003B6F2B" w:rsidRPr="006A4738">
        <w:rPr>
          <w:szCs w:val="24"/>
          <w:lang w:val="uk-UA"/>
        </w:rPr>
        <w:t xml:space="preserve">ої </w:t>
      </w:r>
      <w:r w:rsidR="00E15760" w:rsidRPr="006A4738">
        <w:rPr>
          <w:szCs w:val="24"/>
          <w:lang w:val="uk-UA"/>
        </w:rPr>
        <w:t>об»єднан</w:t>
      </w:r>
      <w:r w:rsidR="003B6F2B" w:rsidRPr="006A4738">
        <w:rPr>
          <w:szCs w:val="24"/>
          <w:lang w:val="uk-UA"/>
        </w:rPr>
        <w:t>ої</w:t>
      </w:r>
      <w:r w:rsidR="00E15760" w:rsidRPr="006A4738">
        <w:rPr>
          <w:szCs w:val="24"/>
          <w:lang w:val="uk-UA"/>
        </w:rPr>
        <w:t xml:space="preserve"> територіальн</w:t>
      </w:r>
      <w:r w:rsidR="003B6F2B" w:rsidRPr="006A4738">
        <w:rPr>
          <w:szCs w:val="24"/>
          <w:lang w:val="uk-UA"/>
        </w:rPr>
        <w:t>ої громади</w:t>
      </w:r>
      <w:r w:rsidRPr="006A4738">
        <w:rPr>
          <w:szCs w:val="24"/>
        </w:rPr>
        <w:t>;</w:t>
      </w:r>
    </w:p>
    <w:p w:rsidR="006522F8" w:rsidRPr="006A4738" w:rsidRDefault="00F22964" w:rsidP="00163E1C">
      <w:pPr>
        <w:ind w:firstLine="284"/>
        <w:rPr>
          <w:szCs w:val="24"/>
          <w:lang w:val="uk-UA"/>
        </w:rPr>
      </w:pPr>
      <w:r w:rsidRPr="006A4738">
        <w:rPr>
          <w:szCs w:val="24"/>
          <w:lang w:val="uk-UA"/>
        </w:rPr>
        <w:t>-</w:t>
      </w:r>
      <w:r w:rsidR="002008AB">
        <w:rPr>
          <w:szCs w:val="24"/>
          <w:lang w:val="uk-UA"/>
        </w:rPr>
        <w:t xml:space="preserve"> </w:t>
      </w:r>
      <w:r w:rsidR="00C67555" w:rsidRPr="006A4738">
        <w:rPr>
          <w:szCs w:val="24"/>
          <w:lang w:val="uk-UA"/>
        </w:rPr>
        <w:t xml:space="preserve">організація та проведення з’їздів, конгресів, симпозіумів, науково-практичних конференцій, наукових форумів, </w:t>
      </w:r>
      <w:r w:rsidR="006522F8" w:rsidRPr="006A4738">
        <w:rPr>
          <w:szCs w:val="24"/>
          <w:lang w:val="uk-UA"/>
        </w:rPr>
        <w:t>круглих столів, семінарів тощо;</w:t>
      </w:r>
    </w:p>
    <w:p w:rsidR="00F22964" w:rsidRPr="006A4738" w:rsidRDefault="006522F8" w:rsidP="00163E1C">
      <w:pPr>
        <w:ind w:firstLine="284"/>
        <w:rPr>
          <w:szCs w:val="24"/>
          <w:lang w:val="uk-UA"/>
        </w:rPr>
      </w:pPr>
      <w:r w:rsidRPr="006A4738">
        <w:rPr>
          <w:szCs w:val="24"/>
          <w:lang w:val="uk-UA"/>
        </w:rPr>
        <w:t>-</w:t>
      </w:r>
      <w:r w:rsidR="002008AB">
        <w:rPr>
          <w:szCs w:val="24"/>
          <w:lang w:val="uk-UA"/>
        </w:rPr>
        <w:t xml:space="preserve"> </w:t>
      </w:r>
      <w:r w:rsidR="00C67555" w:rsidRPr="006A4738">
        <w:rPr>
          <w:szCs w:val="24"/>
          <w:lang w:val="uk-UA"/>
        </w:rPr>
        <w:t>інші функції, що випливають із покл</w:t>
      </w:r>
      <w:r w:rsidR="00F22964" w:rsidRPr="006A4738">
        <w:rPr>
          <w:szCs w:val="24"/>
          <w:lang w:val="uk-UA"/>
        </w:rPr>
        <w:t>адених на Підприємство завдань.</w:t>
      </w:r>
    </w:p>
    <w:p w:rsidR="00F22964" w:rsidRPr="006A4738" w:rsidRDefault="00F22964" w:rsidP="002008AB">
      <w:pPr>
        <w:ind w:firstLine="567"/>
        <w:rPr>
          <w:szCs w:val="24"/>
          <w:lang w:val="uk-UA"/>
        </w:rPr>
      </w:pPr>
      <w:r w:rsidRPr="006A4738">
        <w:rPr>
          <w:szCs w:val="24"/>
          <w:lang w:val="uk-UA"/>
        </w:rPr>
        <w:t>3.3.</w:t>
      </w:r>
      <w:r w:rsidR="00163E1C">
        <w:rPr>
          <w:szCs w:val="24"/>
          <w:lang w:val="uk-UA"/>
        </w:rPr>
        <w:t xml:space="preserve"> </w:t>
      </w:r>
      <w:r w:rsidR="00C67555" w:rsidRPr="006A4738">
        <w:rPr>
          <w:szCs w:val="24"/>
          <w:lang w:val="uk-UA"/>
        </w:rPr>
        <w:t>Підприємство може бути клінічною базою вищих медичних навчальних закладів усіх рівнів акредитації та закладів післядипломної освіти.</w:t>
      </w:r>
    </w:p>
    <w:p w:rsidR="00857D70" w:rsidRPr="00163E1C" w:rsidRDefault="00857D70" w:rsidP="00F22964">
      <w:pPr>
        <w:jc w:val="center"/>
        <w:rPr>
          <w:b/>
          <w:sz w:val="16"/>
          <w:szCs w:val="16"/>
          <w:lang w:val="uk-UA"/>
        </w:rPr>
      </w:pPr>
    </w:p>
    <w:p w:rsidR="00F22964" w:rsidRPr="006A4738" w:rsidRDefault="00F22964" w:rsidP="00163E1C">
      <w:pPr>
        <w:ind w:firstLine="0"/>
        <w:jc w:val="center"/>
        <w:rPr>
          <w:b/>
          <w:szCs w:val="24"/>
          <w:lang w:val="uk-UA"/>
        </w:rPr>
      </w:pPr>
      <w:r w:rsidRPr="006A4738">
        <w:rPr>
          <w:b/>
          <w:szCs w:val="24"/>
        </w:rPr>
        <w:t>4.</w:t>
      </w:r>
      <w:r w:rsidR="00857D70" w:rsidRPr="006A4738">
        <w:rPr>
          <w:b/>
          <w:szCs w:val="24"/>
          <w:lang w:val="uk-UA"/>
        </w:rPr>
        <w:t xml:space="preserve"> </w:t>
      </w:r>
      <w:r w:rsidRPr="006A4738">
        <w:rPr>
          <w:b/>
          <w:szCs w:val="24"/>
        </w:rPr>
        <w:t>П</w:t>
      </w:r>
      <w:r w:rsidR="006522F8" w:rsidRPr="006A4738">
        <w:rPr>
          <w:b/>
          <w:szCs w:val="24"/>
          <w:lang w:val="uk-UA"/>
        </w:rPr>
        <w:t>равовий</w:t>
      </w:r>
      <w:r w:rsidRPr="006A4738">
        <w:rPr>
          <w:b/>
          <w:szCs w:val="24"/>
        </w:rPr>
        <w:t xml:space="preserve"> </w:t>
      </w:r>
      <w:r w:rsidR="006522F8" w:rsidRPr="006A4738">
        <w:rPr>
          <w:b/>
          <w:szCs w:val="24"/>
          <w:lang w:val="uk-UA"/>
        </w:rPr>
        <w:t>статус</w:t>
      </w:r>
      <w:r w:rsidRPr="006A4738">
        <w:rPr>
          <w:b/>
          <w:szCs w:val="24"/>
          <w:lang w:val="uk-UA"/>
        </w:rPr>
        <w:t>.</w:t>
      </w:r>
    </w:p>
    <w:p w:rsidR="00DD12D7" w:rsidRPr="00163E1C" w:rsidRDefault="00DD12D7" w:rsidP="00F22964">
      <w:pPr>
        <w:jc w:val="center"/>
        <w:rPr>
          <w:b/>
          <w:sz w:val="16"/>
          <w:szCs w:val="16"/>
          <w:lang w:val="uk-UA"/>
        </w:rPr>
      </w:pPr>
    </w:p>
    <w:p w:rsidR="00857D70" w:rsidRPr="006A4738" w:rsidRDefault="00DD12D7" w:rsidP="00163E1C">
      <w:pPr>
        <w:ind w:firstLine="567"/>
        <w:rPr>
          <w:szCs w:val="24"/>
        </w:rPr>
      </w:pPr>
      <w:r w:rsidRPr="006A4738">
        <w:rPr>
          <w:szCs w:val="24"/>
        </w:rPr>
        <w:t>4.1.</w:t>
      </w:r>
      <w:r w:rsidR="00163E1C">
        <w:rPr>
          <w:szCs w:val="24"/>
          <w:lang w:val="uk-UA"/>
        </w:rPr>
        <w:t xml:space="preserve"> </w:t>
      </w:r>
      <w:proofErr w:type="gramStart"/>
      <w:r w:rsidR="00C67555" w:rsidRPr="006A4738">
        <w:rPr>
          <w:szCs w:val="24"/>
        </w:rPr>
        <w:t>П</w:t>
      </w:r>
      <w:proofErr w:type="gramEnd"/>
      <w:r w:rsidR="00C67555" w:rsidRPr="006A4738">
        <w:rPr>
          <w:szCs w:val="24"/>
        </w:rPr>
        <w:t xml:space="preserve">ідприємство є юридичною особою публічного права. Права та обов’язки юридичної особи </w:t>
      </w:r>
      <w:proofErr w:type="gramStart"/>
      <w:r w:rsidR="00C67555" w:rsidRPr="006A4738">
        <w:rPr>
          <w:szCs w:val="24"/>
        </w:rPr>
        <w:t>П</w:t>
      </w:r>
      <w:proofErr w:type="gramEnd"/>
      <w:r w:rsidR="00C67555" w:rsidRPr="006A4738">
        <w:rPr>
          <w:szCs w:val="24"/>
        </w:rPr>
        <w:t>ідприємство набуває з дня його дер</w:t>
      </w:r>
      <w:r w:rsidRPr="006A4738">
        <w:rPr>
          <w:szCs w:val="24"/>
        </w:rPr>
        <w:t>жавної реєстрації.</w:t>
      </w:r>
    </w:p>
    <w:p w:rsidR="00DD12D7" w:rsidRPr="006A4738" w:rsidRDefault="00DD12D7" w:rsidP="00163E1C">
      <w:pPr>
        <w:ind w:firstLine="567"/>
        <w:rPr>
          <w:szCs w:val="24"/>
        </w:rPr>
      </w:pPr>
      <w:r w:rsidRPr="006A4738">
        <w:rPr>
          <w:szCs w:val="24"/>
        </w:rPr>
        <w:t>4.2.</w:t>
      </w:r>
      <w:r w:rsidR="00163E1C">
        <w:rPr>
          <w:szCs w:val="24"/>
          <w:lang w:val="uk-UA"/>
        </w:rPr>
        <w:t xml:space="preserve"> </w:t>
      </w:r>
      <w:proofErr w:type="gramStart"/>
      <w:r w:rsidR="00C67555" w:rsidRPr="006A4738">
        <w:rPr>
          <w:szCs w:val="24"/>
        </w:rPr>
        <w:t>П</w:t>
      </w:r>
      <w:proofErr w:type="gramEnd"/>
      <w:r w:rsidR="00C67555" w:rsidRPr="006A4738">
        <w:rPr>
          <w:szCs w:val="24"/>
        </w:rPr>
        <w:t>ідприємство користується закріпленим за ним комунальним майн</w:t>
      </w:r>
      <w:r w:rsidRPr="006A4738">
        <w:rPr>
          <w:szCs w:val="24"/>
        </w:rPr>
        <w:t>ом, що є вла</w:t>
      </w:r>
      <w:r w:rsidR="00E001F8" w:rsidRPr="006A4738">
        <w:rPr>
          <w:szCs w:val="24"/>
        </w:rPr>
        <w:t>сніс</w:t>
      </w:r>
      <w:r w:rsidR="006522F8" w:rsidRPr="006A4738">
        <w:rPr>
          <w:szCs w:val="24"/>
        </w:rPr>
        <w:t xml:space="preserve">тю </w:t>
      </w:r>
      <w:r w:rsidR="00857D70" w:rsidRPr="006A4738">
        <w:rPr>
          <w:szCs w:val="24"/>
          <w:lang w:val="uk-UA"/>
        </w:rPr>
        <w:t>Б</w:t>
      </w:r>
      <w:r w:rsidR="00B25018" w:rsidRPr="006A4738">
        <w:rPr>
          <w:szCs w:val="24"/>
          <w:lang w:val="uk-UA"/>
        </w:rPr>
        <w:t>учанської об</w:t>
      </w:r>
      <w:r w:rsidR="006522F8" w:rsidRPr="006A4738">
        <w:rPr>
          <w:szCs w:val="24"/>
          <w:lang w:val="uk-UA"/>
        </w:rPr>
        <w:t>»єднаної територіальної громади</w:t>
      </w:r>
      <w:r w:rsidRPr="006A4738">
        <w:rPr>
          <w:szCs w:val="24"/>
          <w:lang w:val="uk-UA"/>
        </w:rPr>
        <w:t xml:space="preserve"> </w:t>
      </w:r>
      <w:r w:rsidR="00C67555" w:rsidRPr="006A4738">
        <w:rPr>
          <w:szCs w:val="24"/>
        </w:rPr>
        <w:t>на</w:t>
      </w:r>
      <w:r w:rsidRPr="006A4738">
        <w:rPr>
          <w:szCs w:val="24"/>
        </w:rPr>
        <w:t xml:space="preserve"> праві оперативного управління.</w:t>
      </w:r>
    </w:p>
    <w:p w:rsidR="00DD12D7" w:rsidRPr="006A4738" w:rsidRDefault="00DD12D7" w:rsidP="00163E1C">
      <w:pPr>
        <w:ind w:firstLine="567"/>
        <w:rPr>
          <w:szCs w:val="24"/>
        </w:rPr>
      </w:pPr>
      <w:r w:rsidRPr="006A4738">
        <w:rPr>
          <w:szCs w:val="24"/>
        </w:rPr>
        <w:t>4.3.</w:t>
      </w:r>
      <w:r w:rsidR="00163E1C">
        <w:rPr>
          <w:szCs w:val="24"/>
          <w:lang w:val="uk-UA"/>
        </w:rPr>
        <w:t xml:space="preserve"> </w:t>
      </w:r>
      <w:proofErr w:type="gramStart"/>
      <w:r w:rsidR="005D3D30" w:rsidRPr="006A4738">
        <w:rPr>
          <w:szCs w:val="24"/>
        </w:rPr>
        <w:t>П</w:t>
      </w:r>
      <w:proofErr w:type="gramEnd"/>
      <w:r w:rsidR="005D3D30" w:rsidRPr="006A4738">
        <w:rPr>
          <w:szCs w:val="24"/>
        </w:rPr>
        <w:t>ідприємство провадить</w:t>
      </w:r>
      <w:r w:rsidR="00C67555" w:rsidRPr="006A4738">
        <w:rPr>
          <w:szCs w:val="24"/>
        </w:rPr>
        <w:t xml:space="preserve"> некомерційну господарську діяльність, організовує свою діяльність відповідно до фінансового плану, затвердженого Засновником, самостійно організовує виробництво продукції (робіт, послуг) і реалізує її за цінами (тарифами), що визначаються в порядку, встановлено</w:t>
      </w:r>
      <w:r w:rsidRPr="006A4738">
        <w:rPr>
          <w:szCs w:val="24"/>
        </w:rPr>
        <w:t>му законодавством.</w:t>
      </w:r>
    </w:p>
    <w:p w:rsidR="00DD12D7" w:rsidRPr="006A4738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t>4.4.</w:t>
      </w:r>
      <w:r w:rsidR="00163E1C">
        <w:rPr>
          <w:szCs w:val="24"/>
          <w:lang w:val="uk-UA"/>
        </w:rPr>
        <w:t xml:space="preserve"> </w:t>
      </w:r>
      <w:r w:rsidRPr="006A4738">
        <w:rPr>
          <w:szCs w:val="24"/>
        </w:rPr>
        <w:t xml:space="preserve">Збитки, завдані </w:t>
      </w: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 xml:space="preserve">ідприємству внаслідок виконання рішень органів державної влади чи органів місцевого самоврядування, які було визнано судом неконституційними або недійсними, підлягають відшкодуванню зазначеними органами добровільно </w:t>
      </w:r>
      <w:r w:rsidR="00DD12D7" w:rsidRPr="006A4738">
        <w:rPr>
          <w:szCs w:val="24"/>
        </w:rPr>
        <w:t>або за рішенням суду.</w:t>
      </w:r>
    </w:p>
    <w:p w:rsidR="00DD12D7" w:rsidRPr="006A4738" w:rsidRDefault="00DD12D7" w:rsidP="00163E1C">
      <w:pPr>
        <w:ind w:firstLine="567"/>
        <w:rPr>
          <w:szCs w:val="24"/>
        </w:rPr>
      </w:pPr>
      <w:r w:rsidRPr="006A4738">
        <w:rPr>
          <w:szCs w:val="24"/>
        </w:rPr>
        <w:t>4.5.</w:t>
      </w:r>
      <w:r w:rsidR="00163E1C">
        <w:rPr>
          <w:szCs w:val="24"/>
          <w:lang w:val="uk-UA"/>
        </w:rPr>
        <w:t xml:space="preserve"> </w:t>
      </w:r>
      <w:r w:rsidR="005D3D30" w:rsidRPr="006A4738">
        <w:rPr>
          <w:szCs w:val="24"/>
        </w:rPr>
        <w:t>Для провадження</w:t>
      </w:r>
      <w:r w:rsidR="00C67555" w:rsidRPr="006A4738">
        <w:rPr>
          <w:szCs w:val="24"/>
        </w:rPr>
        <w:t xml:space="preserve"> господарської некомерційної діяльності </w:t>
      </w:r>
      <w:proofErr w:type="gramStart"/>
      <w:r w:rsidR="00C67555" w:rsidRPr="006A4738">
        <w:rPr>
          <w:szCs w:val="24"/>
        </w:rPr>
        <w:t>П</w:t>
      </w:r>
      <w:proofErr w:type="gramEnd"/>
      <w:r w:rsidR="00C67555" w:rsidRPr="006A4738">
        <w:rPr>
          <w:szCs w:val="24"/>
        </w:rPr>
        <w:t>ідприємство залучає і використовує матеріально-технічні, фінансові, трудові та інші види ресурсів, використання яки</w:t>
      </w:r>
      <w:r w:rsidRPr="006A4738">
        <w:rPr>
          <w:szCs w:val="24"/>
        </w:rPr>
        <w:t>х не заборонено законодавством.</w:t>
      </w:r>
    </w:p>
    <w:p w:rsidR="00DD12D7" w:rsidRPr="006A4738" w:rsidRDefault="00DD12D7" w:rsidP="00163E1C">
      <w:pPr>
        <w:ind w:firstLine="567"/>
        <w:rPr>
          <w:szCs w:val="24"/>
        </w:rPr>
      </w:pPr>
      <w:r w:rsidRPr="006A4738">
        <w:rPr>
          <w:szCs w:val="24"/>
        </w:rPr>
        <w:t>4.6.</w:t>
      </w:r>
      <w:r w:rsidR="00163E1C">
        <w:rPr>
          <w:szCs w:val="24"/>
          <w:lang w:val="uk-UA"/>
        </w:rPr>
        <w:t xml:space="preserve"> </w:t>
      </w:r>
      <w:proofErr w:type="gramStart"/>
      <w:r w:rsidR="00C67555" w:rsidRPr="006A4738">
        <w:rPr>
          <w:szCs w:val="24"/>
        </w:rPr>
        <w:t>П</w:t>
      </w:r>
      <w:proofErr w:type="gramEnd"/>
      <w:r w:rsidR="00C67555" w:rsidRPr="006A4738">
        <w:rPr>
          <w:szCs w:val="24"/>
        </w:rPr>
        <w:t>ідприємство має самостій</w:t>
      </w:r>
      <w:r w:rsidR="005D3D30" w:rsidRPr="006A4738">
        <w:rPr>
          <w:szCs w:val="24"/>
        </w:rPr>
        <w:t>ний баланс, рахунки в Державній казначейській</w:t>
      </w:r>
      <w:r w:rsidR="00C67555" w:rsidRPr="006A4738">
        <w:rPr>
          <w:szCs w:val="24"/>
        </w:rPr>
        <w:t xml:space="preserve"> </w:t>
      </w:r>
      <w:r w:rsidR="005D3D30" w:rsidRPr="006A4738">
        <w:rPr>
          <w:szCs w:val="24"/>
          <w:lang w:val="uk-UA"/>
        </w:rPr>
        <w:t xml:space="preserve">службі </w:t>
      </w:r>
      <w:r w:rsidR="00C67555" w:rsidRPr="006A4738">
        <w:rPr>
          <w:szCs w:val="24"/>
        </w:rPr>
        <w:t>України, установах банків, круглу печатку зі своїм найменуванням, штампи, а також</w:t>
      </w:r>
      <w:r w:rsidRPr="006A4738">
        <w:rPr>
          <w:szCs w:val="24"/>
        </w:rPr>
        <w:t xml:space="preserve"> бланки з власними реквізитами.</w:t>
      </w:r>
    </w:p>
    <w:p w:rsidR="00DD12D7" w:rsidRPr="006A4738" w:rsidRDefault="00DD12D7" w:rsidP="00163E1C">
      <w:pPr>
        <w:ind w:firstLine="567"/>
        <w:rPr>
          <w:szCs w:val="24"/>
        </w:rPr>
      </w:pPr>
      <w:r w:rsidRPr="006A4738">
        <w:rPr>
          <w:szCs w:val="24"/>
        </w:rPr>
        <w:t>4.7.</w:t>
      </w:r>
      <w:r w:rsidR="00163E1C">
        <w:rPr>
          <w:szCs w:val="24"/>
          <w:lang w:val="uk-UA"/>
        </w:rPr>
        <w:t xml:space="preserve"> </w:t>
      </w:r>
      <w:proofErr w:type="gramStart"/>
      <w:r w:rsidR="00C67555" w:rsidRPr="006A4738">
        <w:rPr>
          <w:szCs w:val="24"/>
        </w:rPr>
        <w:t>П</w:t>
      </w:r>
      <w:proofErr w:type="gramEnd"/>
      <w:r w:rsidR="00C67555" w:rsidRPr="006A4738">
        <w:rPr>
          <w:szCs w:val="24"/>
        </w:rPr>
        <w:t xml:space="preserve">ідприємство має право укладати угоди (договори), набувати майнових та особистих немайнових прав, нести обов’язки, бути </w:t>
      </w:r>
      <w:r w:rsidR="005D3D30" w:rsidRPr="006A4738">
        <w:rPr>
          <w:szCs w:val="24"/>
          <w:lang w:val="uk-UA"/>
        </w:rPr>
        <w:t>стороною</w:t>
      </w:r>
      <w:r w:rsidR="00C67555" w:rsidRPr="006A4738">
        <w:rPr>
          <w:szCs w:val="24"/>
        </w:rPr>
        <w:t>, яка бере участь у справі, що розглядається в судах України, мі</w:t>
      </w:r>
      <w:r w:rsidRPr="006A4738">
        <w:rPr>
          <w:szCs w:val="24"/>
        </w:rPr>
        <w:t>жнародних та третейських судах.</w:t>
      </w:r>
    </w:p>
    <w:p w:rsidR="00BE0201" w:rsidRPr="006A4738" w:rsidRDefault="00DD12D7" w:rsidP="00163E1C">
      <w:pPr>
        <w:ind w:firstLine="567"/>
        <w:rPr>
          <w:szCs w:val="24"/>
        </w:rPr>
      </w:pPr>
      <w:r w:rsidRPr="006A4738">
        <w:rPr>
          <w:szCs w:val="24"/>
        </w:rPr>
        <w:t>4.8.</w:t>
      </w:r>
      <w:r w:rsidR="00163E1C">
        <w:rPr>
          <w:szCs w:val="24"/>
          <w:lang w:val="uk-UA"/>
        </w:rPr>
        <w:t xml:space="preserve"> </w:t>
      </w:r>
      <w:proofErr w:type="gramStart"/>
      <w:r w:rsidR="00C67555" w:rsidRPr="006A4738">
        <w:rPr>
          <w:szCs w:val="24"/>
        </w:rPr>
        <w:t>П</w:t>
      </w:r>
      <w:proofErr w:type="gramEnd"/>
      <w:r w:rsidR="00C67555" w:rsidRPr="006A4738">
        <w:rPr>
          <w:szCs w:val="24"/>
        </w:rPr>
        <w:t>ідприємство самостійно визначає свою організаційну ст</w:t>
      </w:r>
      <w:r w:rsidRPr="006A4738">
        <w:rPr>
          <w:szCs w:val="24"/>
        </w:rPr>
        <w:t>руктуру, встановлює чисельність і затверджує штатний розпис.</w:t>
      </w:r>
    </w:p>
    <w:p w:rsidR="00C67555" w:rsidRPr="006A4738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t>4</w:t>
      </w:r>
      <w:r w:rsidR="00DD12D7" w:rsidRPr="006A4738">
        <w:rPr>
          <w:szCs w:val="24"/>
        </w:rPr>
        <w:t>.9.</w:t>
      </w:r>
      <w:r w:rsidR="00163E1C">
        <w:rPr>
          <w:szCs w:val="24"/>
          <w:lang w:val="uk-UA"/>
        </w:rPr>
        <w:t xml:space="preserve"> </w:t>
      </w: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 xml:space="preserve">ідприємство надає медичні послуги на підставі ліцензії на медичну практику. </w:t>
      </w: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>ідприємство має право здійснювати лише ті види медичної практики, які дозволені органом ліцензування при видачі ліцензії на медичну практику.</w:t>
      </w:r>
    </w:p>
    <w:p w:rsidR="00137E58" w:rsidRPr="00163E1C" w:rsidRDefault="00137E58" w:rsidP="00DD12D7">
      <w:pPr>
        <w:jc w:val="center"/>
        <w:rPr>
          <w:b/>
          <w:sz w:val="16"/>
          <w:szCs w:val="16"/>
        </w:rPr>
      </w:pPr>
    </w:p>
    <w:p w:rsidR="00DD12D7" w:rsidRPr="006A4738" w:rsidRDefault="00DD12D7" w:rsidP="00163E1C">
      <w:pPr>
        <w:ind w:firstLine="0"/>
        <w:jc w:val="center"/>
        <w:rPr>
          <w:szCs w:val="24"/>
        </w:rPr>
      </w:pPr>
      <w:r w:rsidRPr="006A4738">
        <w:rPr>
          <w:b/>
          <w:szCs w:val="24"/>
        </w:rPr>
        <w:t>5.</w:t>
      </w:r>
      <w:r w:rsidR="00BE0201" w:rsidRPr="006A4738">
        <w:rPr>
          <w:b/>
          <w:szCs w:val="24"/>
          <w:lang w:val="uk-UA"/>
        </w:rPr>
        <w:t xml:space="preserve"> </w:t>
      </w:r>
      <w:r w:rsidR="00C67555" w:rsidRPr="006A4738">
        <w:rPr>
          <w:b/>
          <w:szCs w:val="24"/>
        </w:rPr>
        <w:t>С</w:t>
      </w:r>
      <w:r w:rsidR="00137E58" w:rsidRPr="006A4738">
        <w:rPr>
          <w:b/>
          <w:szCs w:val="24"/>
          <w:lang w:val="uk-UA"/>
        </w:rPr>
        <w:t>татутний</w:t>
      </w:r>
      <w:r w:rsidR="00C67555" w:rsidRPr="006A4738">
        <w:rPr>
          <w:b/>
          <w:szCs w:val="24"/>
        </w:rPr>
        <w:t xml:space="preserve"> </w:t>
      </w:r>
      <w:r w:rsidR="00137E58" w:rsidRPr="006A4738">
        <w:rPr>
          <w:b/>
          <w:szCs w:val="24"/>
          <w:lang w:val="uk-UA"/>
        </w:rPr>
        <w:t>капітал</w:t>
      </w:r>
      <w:r w:rsidR="00C67555" w:rsidRPr="006A4738">
        <w:rPr>
          <w:b/>
          <w:szCs w:val="24"/>
        </w:rPr>
        <w:t xml:space="preserve">. </w:t>
      </w:r>
      <w:proofErr w:type="gramStart"/>
      <w:r w:rsidR="00C67555" w:rsidRPr="006A4738">
        <w:rPr>
          <w:b/>
          <w:szCs w:val="24"/>
        </w:rPr>
        <w:t>М</w:t>
      </w:r>
      <w:r w:rsidR="00137E58" w:rsidRPr="006A4738">
        <w:rPr>
          <w:b/>
          <w:szCs w:val="24"/>
          <w:lang w:val="uk-UA"/>
        </w:rPr>
        <w:t>айно</w:t>
      </w:r>
      <w:r w:rsidR="00C67555" w:rsidRPr="006A4738">
        <w:rPr>
          <w:b/>
          <w:szCs w:val="24"/>
        </w:rPr>
        <w:t xml:space="preserve"> </w:t>
      </w:r>
      <w:r w:rsidR="00137E58" w:rsidRPr="006A4738">
        <w:rPr>
          <w:b/>
          <w:szCs w:val="24"/>
          <w:lang w:val="uk-UA"/>
        </w:rPr>
        <w:t>та</w:t>
      </w:r>
      <w:proofErr w:type="gramEnd"/>
      <w:r w:rsidR="00C67555" w:rsidRPr="006A4738">
        <w:rPr>
          <w:b/>
          <w:szCs w:val="24"/>
        </w:rPr>
        <w:t xml:space="preserve"> </w:t>
      </w:r>
      <w:r w:rsidR="00137E58" w:rsidRPr="006A4738">
        <w:rPr>
          <w:b/>
          <w:szCs w:val="24"/>
          <w:lang w:val="uk-UA"/>
        </w:rPr>
        <w:t>фінансування</w:t>
      </w:r>
      <w:r w:rsidRPr="006A4738">
        <w:rPr>
          <w:szCs w:val="24"/>
        </w:rPr>
        <w:t>.</w:t>
      </w:r>
    </w:p>
    <w:p w:rsidR="00DD12D7" w:rsidRPr="00163E1C" w:rsidRDefault="00DD12D7" w:rsidP="00DD12D7">
      <w:pPr>
        <w:jc w:val="center"/>
        <w:rPr>
          <w:sz w:val="16"/>
          <w:szCs w:val="16"/>
        </w:rPr>
      </w:pPr>
    </w:p>
    <w:p w:rsidR="00704B6C" w:rsidRPr="006A4738" w:rsidRDefault="00DD12D7" w:rsidP="00163E1C">
      <w:pPr>
        <w:ind w:firstLine="567"/>
        <w:rPr>
          <w:szCs w:val="24"/>
        </w:rPr>
      </w:pPr>
      <w:r w:rsidRPr="006A4738">
        <w:rPr>
          <w:szCs w:val="24"/>
        </w:rPr>
        <w:t>5.1.</w:t>
      </w:r>
      <w:r w:rsidR="00163E1C">
        <w:rPr>
          <w:szCs w:val="24"/>
          <w:lang w:val="uk-UA"/>
        </w:rPr>
        <w:t xml:space="preserve"> </w:t>
      </w:r>
      <w:r w:rsidR="00C67555" w:rsidRPr="006A4738">
        <w:rPr>
          <w:szCs w:val="24"/>
        </w:rPr>
        <w:t xml:space="preserve">Майно </w:t>
      </w:r>
      <w:proofErr w:type="gramStart"/>
      <w:r w:rsidR="00C67555" w:rsidRPr="006A4738">
        <w:rPr>
          <w:szCs w:val="24"/>
        </w:rPr>
        <w:t>П</w:t>
      </w:r>
      <w:proofErr w:type="gramEnd"/>
      <w:r w:rsidR="00C67555" w:rsidRPr="006A4738">
        <w:rPr>
          <w:szCs w:val="24"/>
        </w:rPr>
        <w:t xml:space="preserve">ідприємства є комунальною власністю і закріплюється за ним на праві оперативного управління. Майно </w:t>
      </w:r>
      <w:proofErr w:type="gramStart"/>
      <w:r w:rsidR="00C67555" w:rsidRPr="006A4738">
        <w:rPr>
          <w:szCs w:val="24"/>
        </w:rPr>
        <w:t>П</w:t>
      </w:r>
      <w:proofErr w:type="gramEnd"/>
      <w:r w:rsidR="00C67555" w:rsidRPr="006A4738">
        <w:rPr>
          <w:szCs w:val="24"/>
        </w:rPr>
        <w:t>ідприємства становлять необоро</w:t>
      </w:r>
      <w:r w:rsidR="00F23C04">
        <w:rPr>
          <w:szCs w:val="24"/>
        </w:rPr>
        <w:t>тні та оборотні активи, основні</w:t>
      </w:r>
      <w:r w:rsidR="00F23C04">
        <w:rPr>
          <w:szCs w:val="24"/>
          <w:lang w:val="uk-UA"/>
        </w:rPr>
        <w:t xml:space="preserve"> </w:t>
      </w:r>
      <w:r w:rsidR="00C67555" w:rsidRPr="006A4738">
        <w:rPr>
          <w:szCs w:val="24"/>
        </w:rPr>
        <w:t>засоби та грошові кошти, а також інші цінності, передані йому Засновником, вартість яких відображається у сам</w:t>
      </w:r>
      <w:r w:rsidRPr="006A4738">
        <w:rPr>
          <w:szCs w:val="24"/>
        </w:rPr>
        <w:t>остійному балансі Підприємства.</w:t>
      </w:r>
    </w:p>
    <w:p w:rsidR="00BE0201" w:rsidRPr="006A4738" w:rsidRDefault="00DD12D7" w:rsidP="00163E1C">
      <w:pPr>
        <w:ind w:firstLine="567"/>
        <w:rPr>
          <w:szCs w:val="24"/>
        </w:rPr>
      </w:pPr>
      <w:r w:rsidRPr="006A4738">
        <w:rPr>
          <w:szCs w:val="24"/>
        </w:rPr>
        <w:lastRenderedPageBreak/>
        <w:t>5.2.</w:t>
      </w:r>
      <w:r w:rsidR="00163E1C">
        <w:rPr>
          <w:szCs w:val="24"/>
          <w:lang w:val="uk-UA"/>
        </w:rPr>
        <w:t xml:space="preserve"> </w:t>
      </w:r>
      <w:proofErr w:type="gramStart"/>
      <w:r w:rsidR="00ED23F2" w:rsidRPr="006A4738">
        <w:rPr>
          <w:szCs w:val="24"/>
        </w:rPr>
        <w:t>П</w:t>
      </w:r>
      <w:proofErr w:type="gramEnd"/>
      <w:r w:rsidR="00ED23F2" w:rsidRPr="006A4738">
        <w:rPr>
          <w:szCs w:val="24"/>
        </w:rPr>
        <w:t>ідприємство не має права</w:t>
      </w:r>
      <w:r w:rsidR="00C67555" w:rsidRPr="006A4738">
        <w:rPr>
          <w:szCs w:val="24"/>
        </w:rPr>
        <w:t xml:space="preserve"> відчужувати або іншим способом розпоряджатись</w:t>
      </w:r>
      <w:r w:rsidRPr="006A4738">
        <w:rPr>
          <w:szCs w:val="24"/>
          <w:lang w:val="uk-UA"/>
        </w:rPr>
        <w:t xml:space="preserve"> </w:t>
      </w:r>
      <w:r w:rsidR="00C67555" w:rsidRPr="006A4738">
        <w:rPr>
          <w:szCs w:val="24"/>
        </w:rPr>
        <w:t>закріпленим за ним майном, що належить до основних фондів</w:t>
      </w:r>
      <w:r w:rsidR="00ED23F2" w:rsidRPr="006A4738">
        <w:rPr>
          <w:szCs w:val="24"/>
          <w:lang w:val="uk-UA"/>
        </w:rPr>
        <w:t>,</w:t>
      </w:r>
      <w:r w:rsidR="00C67555" w:rsidRPr="006A4738">
        <w:rPr>
          <w:szCs w:val="24"/>
        </w:rPr>
        <w:t xml:space="preserve"> без попередньої згоди Засновника. </w:t>
      </w:r>
      <w:proofErr w:type="gramStart"/>
      <w:r w:rsidR="00C67555" w:rsidRPr="006A4738">
        <w:rPr>
          <w:szCs w:val="24"/>
        </w:rPr>
        <w:t>П</w:t>
      </w:r>
      <w:proofErr w:type="gramEnd"/>
      <w:r w:rsidR="00C67555" w:rsidRPr="006A4738">
        <w:rPr>
          <w:szCs w:val="24"/>
        </w:rPr>
        <w:t>ідприємство не має права безоплатно передавати належне йому майно третім особам (юридичним чи фізичним особам) крім випадків, прямо передбачених законодавством. Усі питання, які стосуються відмови від права н</w:t>
      </w:r>
      <w:r w:rsidR="00ED23F2" w:rsidRPr="006A4738">
        <w:rPr>
          <w:szCs w:val="24"/>
        </w:rPr>
        <w:t>а земельну ділянку, що перебуває</w:t>
      </w:r>
      <w:r w:rsidR="00C67555" w:rsidRPr="006A4738">
        <w:rPr>
          <w:szCs w:val="24"/>
        </w:rPr>
        <w:t xml:space="preserve"> на балансі </w:t>
      </w:r>
      <w:proofErr w:type="gramStart"/>
      <w:r w:rsidR="00C67555" w:rsidRPr="006A4738">
        <w:rPr>
          <w:szCs w:val="24"/>
        </w:rPr>
        <w:t>П</w:t>
      </w:r>
      <w:proofErr w:type="gramEnd"/>
      <w:r w:rsidR="00C67555" w:rsidRPr="006A4738">
        <w:rPr>
          <w:szCs w:val="24"/>
        </w:rPr>
        <w:t>ідприємства</w:t>
      </w:r>
      <w:r w:rsidR="00ED23F2" w:rsidRPr="006A4738">
        <w:rPr>
          <w:szCs w:val="24"/>
          <w:lang w:val="uk-UA"/>
        </w:rPr>
        <w:t>,</w:t>
      </w:r>
      <w:r w:rsidR="00C67555" w:rsidRPr="006A4738">
        <w:rPr>
          <w:szCs w:val="24"/>
        </w:rPr>
        <w:t xml:space="preserve"> або її відчуження, ви</w:t>
      </w:r>
      <w:r w:rsidR="00704B6C" w:rsidRPr="006A4738">
        <w:rPr>
          <w:szCs w:val="24"/>
        </w:rPr>
        <w:t>рішуються виключно Засновником.</w:t>
      </w:r>
    </w:p>
    <w:p w:rsidR="00BE0201" w:rsidRPr="006A4738" w:rsidRDefault="00704B6C" w:rsidP="00163E1C">
      <w:pPr>
        <w:ind w:firstLine="567"/>
        <w:rPr>
          <w:szCs w:val="24"/>
        </w:rPr>
      </w:pPr>
      <w:r w:rsidRPr="006A4738">
        <w:rPr>
          <w:szCs w:val="24"/>
        </w:rPr>
        <w:t>5.3.</w:t>
      </w:r>
      <w:r w:rsidR="00163E1C">
        <w:rPr>
          <w:szCs w:val="24"/>
          <w:lang w:val="uk-UA"/>
        </w:rPr>
        <w:t xml:space="preserve"> </w:t>
      </w:r>
      <w:r w:rsidR="00C67555" w:rsidRPr="006A4738">
        <w:rPr>
          <w:szCs w:val="24"/>
        </w:rPr>
        <w:t xml:space="preserve">Джерелами формування </w:t>
      </w:r>
      <w:r w:rsidRPr="006A4738">
        <w:rPr>
          <w:szCs w:val="24"/>
        </w:rPr>
        <w:t xml:space="preserve">майна та коштів </w:t>
      </w: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>ідприємства є:</w:t>
      </w:r>
    </w:p>
    <w:p w:rsidR="00BE0201" w:rsidRPr="006A4738" w:rsidRDefault="00704B6C" w:rsidP="00163E1C">
      <w:pPr>
        <w:ind w:firstLine="567"/>
        <w:rPr>
          <w:szCs w:val="24"/>
        </w:rPr>
      </w:pPr>
      <w:r w:rsidRPr="006A4738">
        <w:rPr>
          <w:szCs w:val="24"/>
        </w:rPr>
        <w:t>5.3.1.</w:t>
      </w:r>
      <w:r w:rsidR="00163E1C">
        <w:rPr>
          <w:szCs w:val="24"/>
          <w:lang w:val="uk-UA"/>
        </w:rPr>
        <w:t xml:space="preserve"> </w:t>
      </w:r>
      <w:r w:rsidR="00C67555" w:rsidRPr="006A4738">
        <w:rPr>
          <w:szCs w:val="24"/>
        </w:rPr>
        <w:t xml:space="preserve">Комунальне майно, передане </w:t>
      </w:r>
      <w:proofErr w:type="gramStart"/>
      <w:r w:rsidR="00C67555" w:rsidRPr="006A4738">
        <w:rPr>
          <w:szCs w:val="24"/>
        </w:rPr>
        <w:t>П</w:t>
      </w:r>
      <w:proofErr w:type="gramEnd"/>
      <w:r w:rsidR="00C67555" w:rsidRPr="006A4738">
        <w:rPr>
          <w:szCs w:val="24"/>
        </w:rPr>
        <w:t>ідприємству відповідно</w:t>
      </w:r>
      <w:r w:rsidR="00ED23F2" w:rsidRPr="006A4738">
        <w:rPr>
          <w:szCs w:val="24"/>
        </w:rPr>
        <w:t xml:space="preserve"> до рішення про його створення.</w:t>
      </w:r>
    </w:p>
    <w:p w:rsidR="00BE0201" w:rsidRPr="006A4738" w:rsidRDefault="00704B6C" w:rsidP="00163E1C">
      <w:pPr>
        <w:ind w:firstLine="567"/>
        <w:rPr>
          <w:szCs w:val="24"/>
        </w:rPr>
      </w:pPr>
      <w:r w:rsidRPr="006A4738">
        <w:rPr>
          <w:szCs w:val="24"/>
        </w:rPr>
        <w:t>5.3.2.</w:t>
      </w:r>
      <w:r w:rsidR="00163E1C">
        <w:rPr>
          <w:szCs w:val="24"/>
          <w:lang w:val="uk-UA"/>
        </w:rPr>
        <w:t xml:space="preserve"> </w:t>
      </w:r>
      <w:r w:rsidR="00C67555" w:rsidRPr="006A4738">
        <w:rPr>
          <w:szCs w:val="24"/>
        </w:rPr>
        <w:t>Кошти місц</w:t>
      </w:r>
      <w:r w:rsidRPr="006A4738">
        <w:rPr>
          <w:szCs w:val="24"/>
        </w:rPr>
        <w:t xml:space="preserve">евого </w:t>
      </w:r>
      <w:r w:rsidR="00ED23F2" w:rsidRPr="006A4738">
        <w:rPr>
          <w:szCs w:val="24"/>
        </w:rPr>
        <w:t>бюджету (</w:t>
      </w:r>
      <w:r w:rsidR="00ED23F2" w:rsidRPr="006A4738">
        <w:rPr>
          <w:szCs w:val="24"/>
          <w:lang w:val="uk-UA"/>
        </w:rPr>
        <w:t>б</w:t>
      </w:r>
      <w:r w:rsidR="00ED23F2" w:rsidRPr="006A4738">
        <w:rPr>
          <w:szCs w:val="24"/>
        </w:rPr>
        <w:t>юджетні кошти).</w:t>
      </w:r>
    </w:p>
    <w:p w:rsidR="00BE0201" w:rsidRPr="006A4738" w:rsidRDefault="00704B6C" w:rsidP="00163E1C">
      <w:pPr>
        <w:ind w:firstLine="567"/>
        <w:rPr>
          <w:szCs w:val="24"/>
        </w:rPr>
      </w:pPr>
      <w:r w:rsidRPr="006A4738">
        <w:rPr>
          <w:szCs w:val="24"/>
        </w:rPr>
        <w:t>5.3.3.</w:t>
      </w:r>
      <w:r w:rsidR="00163E1C">
        <w:rPr>
          <w:szCs w:val="24"/>
          <w:lang w:val="uk-UA"/>
        </w:rPr>
        <w:t xml:space="preserve"> </w:t>
      </w:r>
      <w:r w:rsidR="00C67555" w:rsidRPr="006A4738">
        <w:rPr>
          <w:szCs w:val="24"/>
        </w:rPr>
        <w:t xml:space="preserve">Власні надходження </w:t>
      </w:r>
      <w:proofErr w:type="gramStart"/>
      <w:r w:rsidR="00C67555" w:rsidRPr="006A4738">
        <w:rPr>
          <w:szCs w:val="24"/>
        </w:rPr>
        <w:t>П</w:t>
      </w:r>
      <w:proofErr w:type="gramEnd"/>
      <w:r w:rsidR="00C67555" w:rsidRPr="006A4738">
        <w:rPr>
          <w:szCs w:val="24"/>
        </w:rPr>
        <w:t>ідприємст</w:t>
      </w:r>
      <w:r w:rsidR="00ED23F2" w:rsidRPr="006A4738">
        <w:rPr>
          <w:szCs w:val="24"/>
        </w:rPr>
        <w:t>ва: кошти від здачі в оренду (за згодою</w:t>
      </w:r>
      <w:r w:rsidR="00C67555" w:rsidRPr="006A4738">
        <w:rPr>
          <w:szCs w:val="24"/>
        </w:rPr>
        <w:t xml:space="preserve"> Засновника) майна, закріпленого на праві оперативного управління; кошти та інше майно, одержані від реаліз</w:t>
      </w:r>
      <w:r w:rsidR="00ED23F2" w:rsidRPr="006A4738">
        <w:rPr>
          <w:szCs w:val="24"/>
        </w:rPr>
        <w:t>ації продукції (робіт, послуг).</w:t>
      </w:r>
    </w:p>
    <w:p w:rsidR="00BE0201" w:rsidRPr="006A4738" w:rsidRDefault="00704B6C" w:rsidP="00163E1C">
      <w:pPr>
        <w:ind w:firstLine="567"/>
        <w:rPr>
          <w:szCs w:val="24"/>
        </w:rPr>
      </w:pPr>
      <w:r w:rsidRPr="006A4738">
        <w:rPr>
          <w:szCs w:val="24"/>
        </w:rPr>
        <w:t>5.3.4.</w:t>
      </w:r>
      <w:r w:rsidR="00163E1C">
        <w:rPr>
          <w:szCs w:val="24"/>
          <w:lang w:val="uk-UA"/>
        </w:rPr>
        <w:t xml:space="preserve"> </w:t>
      </w:r>
      <w:proofErr w:type="gramStart"/>
      <w:r w:rsidRPr="006A4738">
        <w:rPr>
          <w:szCs w:val="24"/>
        </w:rPr>
        <w:t>Ц</w:t>
      </w:r>
      <w:proofErr w:type="gramEnd"/>
      <w:r w:rsidRPr="006A4738">
        <w:rPr>
          <w:szCs w:val="24"/>
        </w:rPr>
        <w:t xml:space="preserve">ільові </w:t>
      </w:r>
      <w:r w:rsidR="00ED23F2" w:rsidRPr="006A4738">
        <w:rPr>
          <w:szCs w:val="24"/>
        </w:rPr>
        <w:t>кошти.</w:t>
      </w:r>
    </w:p>
    <w:p w:rsidR="00BE0201" w:rsidRPr="006A4738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t>5.3.5.</w:t>
      </w:r>
      <w:r w:rsidR="00D35D40" w:rsidRPr="006A4738">
        <w:rPr>
          <w:szCs w:val="24"/>
          <w:lang w:val="uk-UA"/>
        </w:rPr>
        <w:t xml:space="preserve"> </w:t>
      </w:r>
      <w:r w:rsidRPr="006A4738">
        <w:rPr>
          <w:szCs w:val="24"/>
        </w:rPr>
        <w:t>Кошти, отримані за договорами з центральним органом виконавчої влади, що реалізує державну політику у сфері державних фінансових гарантій меди</w:t>
      </w:r>
      <w:r w:rsidR="00ED23F2" w:rsidRPr="006A4738">
        <w:rPr>
          <w:szCs w:val="24"/>
        </w:rPr>
        <w:t>чного обслуговування населення.</w:t>
      </w:r>
    </w:p>
    <w:p w:rsidR="00BE0201" w:rsidRPr="006A4738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t>5.3.6.</w:t>
      </w:r>
      <w:r w:rsidR="00163E1C">
        <w:rPr>
          <w:szCs w:val="24"/>
          <w:lang w:val="uk-UA"/>
        </w:rPr>
        <w:t xml:space="preserve"> </w:t>
      </w:r>
      <w:r w:rsidR="00ED23F2" w:rsidRPr="006A4738">
        <w:rPr>
          <w:szCs w:val="24"/>
        </w:rPr>
        <w:t>Кредити банкі</w:t>
      </w:r>
      <w:proofErr w:type="gramStart"/>
      <w:r w:rsidR="00ED23F2" w:rsidRPr="006A4738">
        <w:rPr>
          <w:szCs w:val="24"/>
        </w:rPr>
        <w:t>в</w:t>
      </w:r>
      <w:proofErr w:type="gramEnd"/>
      <w:r w:rsidR="00ED23F2" w:rsidRPr="006A4738">
        <w:rPr>
          <w:szCs w:val="24"/>
        </w:rPr>
        <w:t>.</w:t>
      </w:r>
    </w:p>
    <w:p w:rsidR="00BE0201" w:rsidRPr="006A4738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t>5.3.7.</w:t>
      </w:r>
      <w:r w:rsidR="00163E1C">
        <w:rPr>
          <w:szCs w:val="24"/>
          <w:lang w:val="uk-UA"/>
        </w:rPr>
        <w:t xml:space="preserve"> </w:t>
      </w:r>
      <w:r w:rsidRPr="006A4738">
        <w:rPr>
          <w:szCs w:val="24"/>
        </w:rPr>
        <w:t>Майно, придбане у інш</w:t>
      </w:r>
      <w:r w:rsidR="00704B6C" w:rsidRPr="006A4738">
        <w:rPr>
          <w:szCs w:val="24"/>
        </w:rPr>
        <w:t>их юридичних або</w:t>
      </w:r>
      <w:r w:rsidR="00ED23F2" w:rsidRPr="006A4738">
        <w:rPr>
          <w:szCs w:val="24"/>
        </w:rPr>
        <w:t xml:space="preserve"> фізичних </w:t>
      </w:r>
      <w:proofErr w:type="gramStart"/>
      <w:r w:rsidR="00ED23F2" w:rsidRPr="006A4738">
        <w:rPr>
          <w:szCs w:val="24"/>
        </w:rPr>
        <w:t>осіб</w:t>
      </w:r>
      <w:proofErr w:type="gramEnd"/>
      <w:r w:rsidR="00ED23F2" w:rsidRPr="006A4738">
        <w:rPr>
          <w:szCs w:val="24"/>
        </w:rPr>
        <w:t>.</w:t>
      </w:r>
    </w:p>
    <w:p w:rsidR="00BE0201" w:rsidRPr="006A4738" w:rsidRDefault="00C67555" w:rsidP="00163E1C">
      <w:pPr>
        <w:ind w:firstLine="567"/>
        <w:rPr>
          <w:szCs w:val="24"/>
          <w:lang w:val="uk-UA"/>
        </w:rPr>
      </w:pPr>
      <w:r w:rsidRPr="006A4738">
        <w:rPr>
          <w:szCs w:val="24"/>
        </w:rPr>
        <w:t>5.3.8.</w:t>
      </w:r>
      <w:r w:rsidR="00D35D40" w:rsidRPr="006A4738">
        <w:rPr>
          <w:szCs w:val="24"/>
          <w:lang w:val="uk-UA"/>
        </w:rPr>
        <w:t xml:space="preserve"> </w:t>
      </w:r>
      <w:r w:rsidRPr="006A4738">
        <w:rPr>
          <w:szCs w:val="24"/>
          <w:lang w:val="uk-UA"/>
        </w:rPr>
        <w:t>Майно, що надходить безоплатно або у вигляді безповоротної фінансової допомоги чи добровільних благодійних в</w:t>
      </w:r>
      <w:r w:rsidR="00ED23F2" w:rsidRPr="006A4738">
        <w:rPr>
          <w:szCs w:val="24"/>
          <w:lang w:val="uk-UA"/>
        </w:rPr>
        <w:t>несків, пожертвувань юридичних та</w:t>
      </w:r>
      <w:r w:rsidRPr="006A4738">
        <w:rPr>
          <w:szCs w:val="24"/>
          <w:lang w:val="uk-UA"/>
        </w:rPr>
        <w:t xml:space="preserve"> фізичних осіб; надходження коштів на виконання програм соціально-економічного розвитку регіону, програм розвитку медичної галузі</w:t>
      </w:r>
      <w:r w:rsidR="00ED23F2" w:rsidRPr="006A4738">
        <w:rPr>
          <w:szCs w:val="24"/>
          <w:lang w:val="uk-UA"/>
        </w:rPr>
        <w:t>.</w:t>
      </w:r>
    </w:p>
    <w:p w:rsidR="00BE0201" w:rsidRPr="006A4738" w:rsidRDefault="00704B6C" w:rsidP="00163E1C">
      <w:pPr>
        <w:ind w:firstLine="567"/>
        <w:rPr>
          <w:szCs w:val="24"/>
        </w:rPr>
      </w:pPr>
      <w:r w:rsidRPr="006A4738">
        <w:rPr>
          <w:szCs w:val="24"/>
        </w:rPr>
        <w:t>5.3.9.</w:t>
      </w:r>
      <w:r w:rsidR="00163E1C">
        <w:rPr>
          <w:szCs w:val="24"/>
          <w:lang w:val="uk-UA"/>
        </w:rPr>
        <w:t xml:space="preserve"> </w:t>
      </w:r>
      <w:proofErr w:type="gramStart"/>
      <w:r w:rsidR="00C67555" w:rsidRPr="006A4738">
        <w:rPr>
          <w:szCs w:val="24"/>
        </w:rPr>
        <w:t>Майно та</w:t>
      </w:r>
      <w:proofErr w:type="gramEnd"/>
      <w:r w:rsidR="00C67555" w:rsidRPr="006A4738">
        <w:rPr>
          <w:szCs w:val="24"/>
        </w:rPr>
        <w:t xml:space="preserve"> кошти, отримані з інших джерел, не заборонених</w:t>
      </w:r>
      <w:r w:rsidRPr="006A4738">
        <w:rPr>
          <w:szCs w:val="24"/>
        </w:rPr>
        <w:t xml:space="preserve"> </w:t>
      </w:r>
      <w:r w:rsidR="00ED23F2" w:rsidRPr="006A4738">
        <w:rPr>
          <w:szCs w:val="24"/>
        </w:rPr>
        <w:t>законодавством України (в тому числі грантів).</w:t>
      </w:r>
    </w:p>
    <w:p w:rsidR="00BE0201" w:rsidRPr="006A4738" w:rsidRDefault="00704B6C" w:rsidP="00163E1C">
      <w:pPr>
        <w:ind w:firstLine="567"/>
        <w:rPr>
          <w:szCs w:val="24"/>
        </w:rPr>
      </w:pPr>
      <w:r w:rsidRPr="006A4738">
        <w:rPr>
          <w:szCs w:val="24"/>
        </w:rPr>
        <w:t>5.3.10.</w:t>
      </w:r>
      <w:r w:rsidR="00163E1C">
        <w:rPr>
          <w:szCs w:val="24"/>
          <w:lang w:val="uk-UA"/>
        </w:rPr>
        <w:t xml:space="preserve"> </w:t>
      </w:r>
      <w:r w:rsidR="00C67555" w:rsidRPr="006A4738">
        <w:rPr>
          <w:szCs w:val="24"/>
        </w:rPr>
        <w:t xml:space="preserve">Інші джерела, не заборонені законодавством. Вилучення майна </w:t>
      </w:r>
      <w:proofErr w:type="gramStart"/>
      <w:r w:rsidR="00C67555" w:rsidRPr="006A4738">
        <w:rPr>
          <w:szCs w:val="24"/>
        </w:rPr>
        <w:t>П</w:t>
      </w:r>
      <w:proofErr w:type="gramEnd"/>
      <w:r w:rsidR="00C67555" w:rsidRPr="006A4738">
        <w:rPr>
          <w:szCs w:val="24"/>
        </w:rPr>
        <w:t>ідприємства може мати місце лише у випадках, передбачених</w:t>
      </w:r>
      <w:r w:rsidRPr="006A4738">
        <w:rPr>
          <w:szCs w:val="24"/>
        </w:rPr>
        <w:t xml:space="preserve"> чинним законодавством України.</w:t>
      </w:r>
    </w:p>
    <w:p w:rsidR="00BE0201" w:rsidRPr="00A668B8" w:rsidRDefault="00C67555" w:rsidP="00163E1C">
      <w:pPr>
        <w:ind w:firstLine="567"/>
        <w:rPr>
          <w:szCs w:val="24"/>
          <w:lang w:val="uk-UA"/>
        </w:rPr>
      </w:pPr>
      <w:r w:rsidRPr="006A4738">
        <w:rPr>
          <w:szCs w:val="24"/>
        </w:rPr>
        <w:t>5.</w:t>
      </w:r>
      <w:r w:rsidR="00704B6C" w:rsidRPr="006A4738">
        <w:rPr>
          <w:szCs w:val="24"/>
        </w:rPr>
        <w:t>4.</w:t>
      </w:r>
      <w:r w:rsidR="00A668B8">
        <w:rPr>
          <w:szCs w:val="24"/>
          <w:lang w:val="uk-UA"/>
        </w:rPr>
        <w:t xml:space="preserve"> </w:t>
      </w:r>
      <w:r w:rsidR="00A668B8" w:rsidRPr="00D82EF2">
        <w:rPr>
          <w:rFonts w:cs="Times New Roman"/>
          <w:szCs w:val="24"/>
        </w:rPr>
        <w:t>Статутний капітал становить: 00 гривень 00 копійок.</w:t>
      </w:r>
    </w:p>
    <w:p w:rsidR="00BE0201" w:rsidRPr="006A4738" w:rsidRDefault="00704B6C" w:rsidP="00163E1C">
      <w:pPr>
        <w:ind w:firstLine="567"/>
        <w:rPr>
          <w:szCs w:val="24"/>
        </w:rPr>
      </w:pPr>
      <w:r w:rsidRPr="006A4738">
        <w:rPr>
          <w:szCs w:val="24"/>
        </w:rPr>
        <w:t>5.5.</w:t>
      </w:r>
      <w:r w:rsidR="00163E1C">
        <w:rPr>
          <w:szCs w:val="24"/>
          <w:lang w:val="uk-UA"/>
        </w:rPr>
        <w:t xml:space="preserve"> </w:t>
      </w:r>
      <w:proofErr w:type="gramStart"/>
      <w:r w:rsidR="00C67555" w:rsidRPr="006A4738">
        <w:rPr>
          <w:szCs w:val="24"/>
        </w:rPr>
        <w:t>П</w:t>
      </w:r>
      <w:proofErr w:type="gramEnd"/>
      <w:r w:rsidR="00C67555" w:rsidRPr="006A4738">
        <w:rPr>
          <w:szCs w:val="24"/>
        </w:rPr>
        <w:t>ідприємство може одержувати кредити для виконання статутних з</w:t>
      </w:r>
      <w:r w:rsidRPr="006A4738">
        <w:rPr>
          <w:szCs w:val="24"/>
        </w:rPr>
        <w:t>авдань під гарантію Засновника.</w:t>
      </w:r>
    </w:p>
    <w:p w:rsidR="00BE0201" w:rsidRPr="006A4738" w:rsidRDefault="00704B6C" w:rsidP="00163E1C">
      <w:pPr>
        <w:ind w:firstLine="567"/>
        <w:rPr>
          <w:szCs w:val="24"/>
        </w:rPr>
      </w:pPr>
      <w:r w:rsidRPr="006A4738">
        <w:rPr>
          <w:szCs w:val="24"/>
        </w:rPr>
        <w:t>5.6.</w:t>
      </w:r>
      <w:r w:rsidR="00163E1C">
        <w:rPr>
          <w:szCs w:val="24"/>
          <w:lang w:val="uk-UA"/>
        </w:rPr>
        <w:t xml:space="preserve"> </w:t>
      </w:r>
      <w:proofErr w:type="gramStart"/>
      <w:r w:rsidR="00C67555" w:rsidRPr="006A4738">
        <w:rPr>
          <w:szCs w:val="24"/>
        </w:rPr>
        <w:t>П</w:t>
      </w:r>
      <w:proofErr w:type="gramEnd"/>
      <w:r w:rsidR="00C67555" w:rsidRPr="006A4738">
        <w:rPr>
          <w:szCs w:val="24"/>
        </w:rPr>
        <w:t>ідприємство має право надавати в оренду майно, закріплене за ним на праві оперативного управління, юридичними та фізичними особами відповідно до чинного законодавства України та локальних нормативних актів ор</w:t>
      </w:r>
      <w:r w:rsidRPr="006A4738">
        <w:rPr>
          <w:szCs w:val="24"/>
        </w:rPr>
        <w:t>ганів місцевого самоврядування.</w:t>
      </w:r>
    </w:p>
    <w:p w:rsidR="00BE0201" w:rsidRPr="006A4738" w:rsidRDefault="00704B6C" w:rsidP="00163E1C">
      <w:pPr>
        <w:ind w:firstLine="567"/>
        <w:rPr>
          <w:szCs w:val="24"/>
        </w:rPr>
      </w:pPr>
      <w:r w:rsidRPr="006A4738">
        <w:rPr>
          <w:szCs w:val="24"/>
        </w:rPr>
        <w:t>5.7.</w:t>
      </w:r>
      <w:r w:rsidR="00163E1C">
        <w:rPr>
          <w:szCs w:val="24"/>
          <w:lang w:val="uk-UA"/>
        </w:rPr>
        <w:t xml:space="preserve"> </w:t>
      </w:r>
      <w:proofErr w:type="gramStart"/>
      <w:r w:rsidR="00C67555" w:rsidRPr="006A4738">
        <w:rPr>
          <w:szCs w:val="24"/>
        </w:rPr>
        <w:t>П</w:t>
      </w:r>
      <w:proofErr w:type="gramEnd"/>
      <w:r w:rsidR="00C67555" w:rsidRPr="006A4738">
        <w:rPr>
          <w:szCs w:val="24"/>
        </w:rPr>
        <w:t>ідприємство самостійно здійснює оперативний, бухгалтерський облік, веде статистичну, бухгалтерську та медичну звітність і подає її органам, уповноваженим здійснювати контроль за відповідними напрямами діяльності Підприємства у визн</w:t>
      </w:r>
      <w:r w:rsidRPr="006A4738">
        <w:rPr>
          <w:szCs w:val="24"/>
        </w:rPr>
        <w:t>аченому законодавством порядку.</w:t>
      </w:r>
    </w:p>
    <w:p w:rsidR="005536D3" w:rsidRPr="006A4738" w:rsidRDefault="00704B6C" w:rsidP="00163E1C">
      <w:pPr>
        <w:ind w:firstLine="567"/>
        <w:rPr>
          <w:szCs w:val="24"/>
        </w:rPr>
      </w:pPr>
      <w:r w:rsidRPr="006A4738">
        <w:rPr>
          <w:szCs w:val="24"/>
        </w:rPr>
        <w:t>5.8.</w:t>
      </w:r>
      <w:r w:rsidR="00163E1C">
        <w:rPr>
          <w:szCs w:val="24"/>
          <w:lang w:val="uk-UA"/>
        </w:rPr>
        <w:t xml:space="preserve"> </w:t>
      </w:r>
      <w:r w:rsidR="00C67555" w:rsidRPr="006A4738">
        <w:rPr>
          <w:szCs w:val="24"/>
        </w:rPr>
        <w:t xml:space="preserve">Власні надходження </w:t>
      </w:r>
      <w:proofErr w:type="gramStart"/>
      <w:r w:rsidR="00C67555" w:rsidRPr="006A4738">
        <w:rPr>
          <w:szCs w:val="24"/>
        </w:rPr>
        <w:t>П</w:t>
      </w:r>
      <w:proofErr w:type="gramEnd"/>
      <w:r w:rsidR="00C67555" w:rsidRPr="006A4738">
        <w:rPr>
          <w:szCs w:val="24"/>
        </w:rPr>
        <w:t>ідприємства використовуються відповідно до чинного законодавства України.</w:t>
      </w:r>
    </w:p>
    <w:p w:rsidR="005536D3" w:rsidRPr="006A4738" w:rsidRDefault="005536D3" w:rsidP="00163E1C">
      <w:pPr>
        <w:ind w:firstLine="567"/>
        <w:rPr>
          <w:szCs w:val="24"/>
          <w:lang w:val="uk-UA"/>
        </w:rPr>
      </w:pPr>
      <w:r w:rsidRPr="006A4738">
        <w:rPr>
          <w:szCs w:val="24"/>
          <w:lang w:val="uk-UA"/>
        </w:rPr>
        <w:t>5.9.</w:t>
      </w:r>
      <w:r w:rsidR="00163E1C">
        <w:rPr>
          <w:szCs w:val="24"/>
          <w:lang w:val="uk-UA"/>
        </w:rPr>
        <w:t xml:space="preserve"> </w:t>
      </w:r>
      <w:r w:rsidRPr="006A4738">
        <w:rPr>
          <w:szCs w:val="24"/>
          <w:lang w:val="uk-UA"/>
        </w:rPr>
        <w:t>Підприємство є оде</w:t>
      </w:r>
      <w:r w:rsidR="005D42FB">
        <w:rPr>
          <w:szCs w:val="24"/>
          <w:lang w:val="uk-UA"/>
        </w:rPr>
        <w:t>ржувачем бюджетних коштів за від</w:t>
      </w:r>
      <w:r w:rsidRPr="006A4738">
        <w:rPr>
          <w:szCs w:val="24"/>
          <w:lang w:val="uk-UA"/>
        </w:rPr>
        <w:t>повідною програмою фінансування з місцевого бюджету.</w:t>
      </w:r>
    </w:p>
    <w:p w:rsidR="00C67555" w:rsidRPr="00163E1C" w:rsidRDefault="00C67555" w:rsidP="00704B6C">
      <w:pPr>
        <w:ind w:firstLine="0"/>
        <w:rPr>
          <w:sz w:val="16"/>
          <w:szCs w:val="16"/>
        </w:rPr>
      </w:pPr>
    </w:p>
    <w:p w:rsidR="00C67555" w:rsidRPr="006A4738" w:rsidRDefault="00C67555" w:rsidP="00163E1C">
      <w:pPr>
        <w:ind w:firstLine="0"/>
        <w:jc w:val="center"/>
        <w:rPr>
          <w:b/>
          <w:szCs w:val="24"/>
          <w:lang w:val="uk-UA"/>
        </w:rPr>
      </w:pPr>
      <w:r w:rsidRPr="006A4738">
        <w:rPr>
          <w:b/>
          <w:szCs w:val="24"/>
        </w:rPr>
        <w:t>6. П</w:t>
      </w:r>
      <w:r w:rsidR="00FC69C5" w:rsidRPr="006A4738">
        <w:rPr>
          <w:b/>
          <w:szCs w:val="24"/>
          <w:lang w:val="uk-UA"/>
        </w:rPr>
        <w:t>рава</w:t>
      </w:r>
      <w:r w:rsidRPr="006A4738">
        <w:rPr>
          <w:b/>
          <w:szCs w:val="24"/>
        </w:rPr>
        <w:t xml:space="preserve"> </w:t>
      </w:r>
      <w:r w:rsidR="00FC69C5" w:rsidRPr="006A4738">
        <w:rPr>
          <w:b/>
          <w:szCs w:val="24"/>
          <w:lang w:val="uk-UA"/>
        </w:rPr>
        <w:t>та</w:t>
      </w:r>
      <w:r w:rsidRPr="006A4738">
        <w:rPr>
          <w:b/>
          <w:szCs w:val="24"/>
        </w:rPr>
        <w:t xml:space="preserve"> </w:t>
      </w:r>
      <w:r w:rsidR="00163E1C">
        <w:rPr>
          <w:b/>
          <w:szCs w:val="24"/>
          <w:lang w:val="uk-UA"/>
        </w:rPr>
        <w:t>обов’</w:t>
      </w:r>
      <w:r w:rsidR="00FC69C5" w:rsidRPr="006A4738">
        <w:rPr>
          <w:b/>
          <w:szCs w:val="24"/>
          <w:lang w:val="uk-UA"/>
        </w:rPr>
        <w:t>язки</w:t>
      </w:r>
      <w:r w:rsidR="00704B6C" w:rsidRPr="006A4738">
        <w:rPr>
          <w:b/>
          <w:szCs w:val="24"/>
          <w:lang w:val="uk-UA"/>
        </w:rPr>
        <w:t>.</w:t>
      </w:r>
    </w:p>
    <w:p w:rsidR="00BE0201" w:rsidRPr="00163E1C" w:rsidRDefault="00BE0201" w:rsidP="00DD12D7">
      <w:pPr>
        <w:rPr>
          <w:sz w:val="16"/>
          <w:szCs w:val="16"/>
        </w:rPr>
      </w:pPr>
    </w:p>
    <w:p w:rsidR="00BE0201" w:rsidRPr="006A4738" w:rsidRDefault="00704B6C" w:rsidP="00163E1C">
      <w:pPr>
        <w:ind w:firstLine="567"/>
        <w:rPr>
          <w:szCs w:val="24"/>
        </w:rPr>
      </w:pPr>
      <w:r w:rsidRPr="006A4738">
        <w:rPr>
          <w:szCs w:val="24"/>
        </w:rPr>
        <w:t>6.1.</w:t>
      </w:r>
      <w:r w:rsidR="00163E1C">
        <w:rPr>
          <w:szCs w:val="24"/>
          <w:lang w:val="uk-UA"/>
        </w:rPr>
        <w:t xml:space="preserve"> </w:t>
      </w: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>ідприємство має право:</w:t>
      </w:r>
    </w:p>
    <w:p w:rsidR="00BE0201" w:rsidRPr="006A4738" w:rsidRDefault="00704B6C" w:rsidP="00163E1C">
      <w:pPr>
        <w:ind w:firstLine="567"/>
        <w:rPr>
          <w:szCs w:val="24"/>
        </w:rPr>
      </w:pPr>
      <w:r w:rsidRPr="006A4738">
        <w:rPr>
          <w:szCs w:val="24"/>
        </w:rPr>
        <w:t>6.1.1.</w:t>
      </w:r>
      <w:r w:rsidR="00163E1C">
        <w:rPr>
          <w:szCs w:val="24"/>
          <w:lang w:val="uk-UA"/>
        </w:rPr>
        <w:t xml:space="preserve"> </w:t>
      </w:r>
      <w:r w:rsidR="004F5F15" w:rsidRPr="006A4738">
        <w:rPr>
          <w:szCs w:val="24"/>
        </w:rPr>
        <w:t>Звертатися в</w:t>
      </w:r>
      <w:r w:rsidR="00C67555" w:rsidRPr="006A4738">
        <w:rPr>
          <w:szCs w:val="24"/>
        </w:rPr>
        <w:t xml:space="preserve"> порядку, передбаченому законодавством, до центральних та місцевих органів виконавчої влади, органів місцевого самоврядування, а також </w:t>
      </w:r>
      <w:proofErr w:type="gramStart"/>
      <w:r w:rsidR="00C67555" w:rsidRPr="006A4738">
        <w:rPr>
          <w:szCs w:val="24"/>
        </w:rPr>
        <w:t>п</w:t>
      </w:r>
      <w:proofErr w:type="gramEnd"/>
      <w:r w:rsidR="00C67555" w:rsidRPr="006A4738">
        <w:rPr>
          <w:szCs w:val="24"/>
        </w:rPr>
        <w:t>ідприємств і організацій, незалежно від форм власності та підпорядкування, для отримання інформації та матеріалів, необхідних для виконання покл</w:t>
      </w:r>
      <w:r w:rsidR="00187FD7" w:rsidRPr="006A4738">
        <w:rPr>
          <w:szCs w:val="24"/>
        </w:rPr>
        <w:t>адених на Підприємство завдань.</w:t>
      </w:r>
    </w:p>
    <w:p w:rsidR="00F23C04" w:rsidRPr="006A4738" w:rsidRDefault="00187FD7" w:rsidP="00163E1C">
      <w:pPr>
        <w:ind w:firstLine="567"/>
        <w:rPr>
          <w:szCs w:val="24"/>
        </w:rPr>
      </w:pPr>
      <w:r w:rsidRPr="006A4738">
        <w:rPr>
          <w:szCs w:val="24"/>
        </w:rPr>
        <w:t>6.1.2.</w:t>
      </w:r>
      <w:r w:rsidR="00163E1C">
        <w:rPr>
          <w:szCs w:val="24"/>
          <w:lang w:val="uk-UA"/>
        </w:rPr>
        <w:t xml:space="preserve"> </w:t>
      </w:r>
      <w:r w:rsidR="00C67555" w:rsidRPr="006A4738">
        <w:rPr>
          <w:szCs w:val="24"/>
        </w:rPr>
        <w:t xml:space="preserve">Самостійно планувати, організовувати і </w:t>
      </w:r>
      <w:r w:rsidR="004F5F15" w:rsidRPr="006A4738">
        <w:rPr>
          <w:szCs w:val="24"/>
          <w:lang w:val="uk-UA"/>
        </w:rPr>
        <w:t>провадити</w:t>
      </w:r>
      <w:r w:rsidR="00C67555" w:rsidRPr="006A4738">
        <w:rPr>
          <w:szCs w:val="24"/>
        </w:rPr>
        <w:t xml:space="preserve"> свою статутну діяльність, визначати основні напрямки свого розвитку відповідно до своїх завдань і цілей, у тому числі спрямовувати отримані від господарської діяльності кошти на утримання </w:t>
      </w:r>
      <w:proofErr w:type="gramStart"/>
      <w:r w:rsidR="00C67555" w:rsidRPr="006A4738">
        <w:rPr>
          <w:szCs w:val="24"/>
        </w:rPr>
        <w:t>П</w:t>
      </w:r>
      <w:proofErr w:type="gramEnd"/>
      <w:r w:rsidR="00C67555" w:rsidRPr="006A4738">
        <w:rPr>
          <w:szCs w:val="24"/>
        </w:rPr>
        <w:t>ідприємства та його мат</w:t>
      </w:r>
      <w:r w:rsidRPr="006A4738">
        <w:rPr>
          <w:szCs w:val="24"/>
        </w:rPr>
        <w:t>еріально-технічне забезпечення.</w:t>
      </w:r>
    </w:p>
    <w:p w:rsidR="00BE0201" w:rsidRPr="006A4738" w:rsidRDefault="00187FD7" w:rsidP="00163E1C">
      <w:pPr>
        <w:ind w:firstLine="567"/>
        <w:rPr>
          <w:szCs w:val="24"/>
        </w:rPr>
      </w:pPr>
      <w:r w:rsidRPr="006A4738">
        <w:rPr>
          <w:szCs w:val="24"/>
        </w:rPr>
        <w:t>6.1.3.</w:t>
      </w:r>
      <w:r w:rsidR="00163E1C">
        <w:rPr>
          <w:szCs w:val="24"/>
          <w:lang w:val="uk-UA"/>
        </w:rPr>
        <w:t xml:space="preserve"> </w:t>
      </w:r>
      <w:r w:rsidR="00C67555" w:rsidRPr="006A4738">
        <w:rPr>
          <w:szCs w:val="24"/>
        </w:rPr>
        <w:t xml:space="preserve">Укладати господарські угоди з </w:t>
      </w:r>
      <w:proofErr w:type="gramStart"/>
      <w:r w:rsidR="00C67555" w:rsidRPr="006A4738">
        <w:rPr>
          <w:szCs w:val="24"/>
        </w:rPr>
        <w:t>п</w:t>
      </w:r>
      <w:proofErr w:type="gramEnd"/>
      <w:r w:rsidR="00C67555" w:rsidRPr="006A4738">
        <w:rPr>
          <w:szCs w:val="24"/>
        </w:rPr>
        <w:t>ідприємствами, установами, організаціями незалежно від форм власності та підпорядкування, а також фізичними особами відповідно до законодавства. Здійснювати співробітництво з іноземними організація</w:t>
      </w:r>
      <w:r w:rsidRPr="006A4738">
        <w:rPr>
          <w:szCs w:val="24"/>
        </w:rPr>
        <w:t>ми відповідно до законодавства.</w:t>
      </w:r>
    </w:p>
    <w:p w:rsidR="00BE0201" w:rsidRPr="006A4738" w:rsidRDefault="00187FD7" w:rsidP="00163E1C">
      <w:pPr>
        <w:ind w:firstLine="567"/>
        <w:rPr>
          <w:szCs w:val="24"/>
        </w:rPr>
      </w:pPr>
      <w:r w:rsidRPr="006A4738">
        <w:rPr>
          <w:szCs w:val="24"/>
        </w:rPr>
        <w:t>6.1.4.</w:t>
      </w:r>
      <w:r w:rsidR="00163E1C">
        <w:rPr>
          <w:szCs w:val="24"/>
          <w:lang w:val="uk-UA"/>
        </w:rPr>
        <w:t xml:space="preserve"> </w:t>
      </w:r>
      <w:r w:rsidR="00C67555" w:rsidRPr="006A4738">
        <w:rPr>
          <w:szCs w:val="24"/>
        </w:rPr>
        <w:t>Самостійно визначати напрямки використання грошових кошті</w:t>
      </w:r>
      <w:proofErr w:type="gramStart"/>
      <w:r w:rsidR="00C67555" w:rsidRPr="006A4738">
        <w:rPr>
          <w:szCs w:val="24"/>
        </w:rPr>
        <w:t>в</w:t>
      </w:r>
      <w:proofErr w:type="gramEnd"/>
      <w:r w:rsidR="00C67555" w:rsidRPr="006A4738">
        <w:rPr>
          <w:szCs w:val="24"/>
        </w:rPr>
        <w:t xml:space="preserve"> у порядку, визначеному чинним законодавством Укр</w:t>
      </w:r>
      <w:r w:rsidRPr="006A4738">
        <w:rPr>
          <w:szCs w:val="24"/>
        </w:rPr>
        <w:t>аїни, враховуючи норми Статуту.</w:t>
      </w:r>
    </w:p>
    <w:p w:rsidR="00BE0201" w:rsidRPr="006A4738" w:rsidRDefault="00187FD7" w:rsidP="00163E1C">
      <w:pPr>
        <w:ind w:firstLine="567"/>
        <w:rPr>
          <w:szCs w:val="24"/>
        </w:rPr>
      </w:pPr>
      <w:r w:rsidRPr="006A4738">
        <w:rPr>
          <w:szCs w:val="24"/>
        </w:rPr>
        <w:lastRenderedPageBreak/>
        <w:t>6.1.5.</w:t>
      </w:r>
      <w:r w:rsidR="00163E1C">
        <w:rPr>
          <w:szCs w:val="24"/>
          <w:lang w:val="uk-UA"/>
        </w:rPr>
        <w:t xml:space="preserve"> </w:t>
      </w:r>
      <w:r w:rsidR="00C67555" w:rsidRPr="006A4738">
        <w:rPr>
          <w:szCs w:val="24"/>
        </w:rPr>
        <w:t>Здійснювати власне будівництво, реконструкцію, капітальний та поточний ремонт основних фонді</w:t>
      </w:r>
      <w:proofErr w:type="gramStart"/>
      <w:r w:rsidR="00C67555" w:rsidRPr="006A4738">
        <w:rPr>
          <w:szCs w:val="24"/>
        </w:rPr>
        <w:t>в</w:t>
      </w:r>
      <w:proofErr w:type="gramEnd"/>
      <w:r w:rsidR="00C67555" w:rsidRPr="006A4738">
        <w:rPr>
          <w:szCs w:val="24"/>
        </w:rPr>
        <w:t xml:space="preserve"> у визн</w:t>
      </w:r>
      <w:r w:rsidRPr="006A4738">
        <w:rPr>
          <w:szCs w:val="24"/>
        </w:rPr>
        <w:t>аченому законодавством порядку.</w:t>
      </w:r>
    </w:p>
    <w:p w:rsidR="00BE0201" w:rsidRPr="006A4738" w:rsidRDefault="00187FD7" w:rsidP="00163E1C">
      <w:pPr>
        <w:ind w:firstLine="567"/>
        <w:rPr>
          <w:szCs w:val="24"/>
        </w:rPr>
      </w:pPr>
      <w:r w:rsidRPr="006A4738">
        <w:rPr>
          <w:szCs w:val="24"/>
        </w:rPr>
        <w:t>6.1.6.</w:t>
      </w:r>
      <w:r w:rsidR="00163E1C">
        <w:rPr>
          <w:szCs w:val="24"/>
          <w:lang w:val="uk-UA"/>
        </w:rPr>
        <w:t xml:space="preserve"> </w:t>
      </w:r>
      <w:r w:rsidR="00C67555" w:rsidRPr="006A4738">
        <w:rPr>
          <w:szCs w:val="24"/>
        </w:rPr>
        <w:t xml:space="preserve">Залучати </w:t>
      </w:r>
      <w:proofErr w:type="gramStart"/>
      <w:r w:rsidR="00C67555" w:rsidRPr="006A4738">
        <w:rPr>
          <w:szCs w:val="24"/>
        </w:rPr>
        <w:t>п</w:t>
      </w:r>
      <w:proofErr w:type="gramEnd"/>
      <w:r w:rsidR="00C67555" w:rsidRPr="006A4738">
        <w:rPr>
          <w:szCs w:val="24"/>
        </w:rPr>
        <w:t>ідприємства, установи та організації для реалізації своїх статутних завдань у визн</w:t>
      </w:r>
      <w:r w:rsidRPr="006A4738">
        <w:rPr>
          <w:szCs w:val="24"/>
        </w:rPr>
        <w:t>аченому законодавством порядку.</w:t>
      </w:r>
    </w:p>
    <w:p w:rsidR="006F2688" w:rsidRPr="006A4738" w:rsidRDefault="00187FD7" w:rsidP="00163E1C">
      <w:pPr>
        <w:ind w:firstLine="567"/>
        <w:rPr>
          <w:szCs w:val="24"/>
        </w:rPr>
      </w:pPr>
      <w:r w:rsidRPr="006A4738">
        <w:rPr>
          <w:szCs w:val="24"/>
        </w:rPr>
        <w:t>6.1.7.</w:t>
      </w:r>
      <w:r w:rsidR="00163E1C">
        <w:rPr>
          <w:szCs w:val="24"/>
          <w:lang w:val="uk-UA"/>
        </w:rPr>
        <w:t xml:space="preserve"> </w:t>
      </w:r>
      <w:r w:rsidR="00C67555" w:rsidRPr="006A4738">
        <w:rPr>
          <w:szCs w:val="24"/>
        </w:rPr>
        <w:t xml:space="preserve">Співпрацювати з іншими закладами охорони здоров’я, науковими установами та </w:t>
      </w:r>
      <w:r w:rsidRPr="006A4738">
        <w:rPr>
          <w:szCs w:val="24"/>
        </w:rPr>
        <w:t>фізичними особами-підприємцями.</w:t>
      </w:r>
    </w:p>
    <w:p w:rsidR="00BE0201" w:rsidRPr="006A4738" w:rsidRDefault="00187FD7" w:rsidP="00163E1C">
      <w:pPr>
        <w:ind w:firstLine="567"/>
        <w:rPr>
          <w:szCs w:val="24"/>
        </w:rPr>
      </w:pPr>
      <w:r w:rsidRPr="006A4738">
        <w:rPr>
          <w:szCs w:val="24"/>
        </w:rPr>
        <w:t>6.1.8.</w:t>
      </w:r>
      <w:r w:rsidR="00163E1C">
        <w:rPr>
          <w:szCs w:val="24"/>
          <w:lang w:val="uk-UA"/>
        </w:rPr>
        <w:t xml:space="preserve"> </w:t>
      </w:r>
      <w:r w:rsidR="00C67555" w:rsidRPr="006A4738">
        <w:rPr>
          <w:szCs w:val="24"/>
        </w:rPr>
        <w:t xml:space="preserve">Надавати консультативну допомогу з питань, що належать до його компетенції, спеціалістам інших закладів </w:t>
      </w:r>
      <w:r w:rsidRPr="006A4738">
        <w:rPr>
          <w:szCs w:val="24"/>
        </w:rPr>
        <w:t>охорони здоров’я за їх</w:t>
      </w:r>
      <w:r w:rsidR="004F5F15" w:rsidRPr="006A4738">
        <w:rPr>
          <w:szCs w:val="24"/>
          <w:lang w:val="uk-UA"/>
        </w:rPr>
        <w:t>нім</w:t>
      </w:r>
      <w:r w:rsidRPr="006A4738">
        <w:rPr>
          <w:szCs w:val="24"/>
        </w:rPr>
        <w:t xml:space="preserve"> </w:t>
      </w:r>
      <w:proofErr w:type="gramStart"/>
      <w:r w:rsidRPr="006A4738">
        <w:rPr>
          <w:szCs w:val="24"/>
        </w:rPr>
        <w:t>запитом</w:t>
      </w:r>
      <w:proofErr w:type="gramEnd"/>
      <w:r w:rsidRPr="006A4738">
        <w:rPr>
          <w:szCs w:val="24"/>
        </w:rPr>
        <w:t>.</w:t>
      </w:r>
    </w:p>
    <w:p w:rsidR="00BE0201" w:rsidRPr="006A4738" w:rsidRDefault="00187FD7" w:rsidP="00163E1C">
      <w:pPr>
        <w:ind w:firstLine="567"/>
        <w:rPr>
          <w:szCs w:val="24"/>
        </w:rPr>
      </w:pPr>
      <w:r w:rsidRPr="006A4738">
        <w:rPr>
          <w:szCs w:val="24"/>
        </w:rPr>
        <w:t>6.1.9.</w:t>
      </w:r>
      <w:r w:rsidR="00163E1C">
        <w:rPr>
          <w:szCs w:val="24"/>
          <w:lang w:val="uk-UA"/>
        </w:rPr>
        <w:t xml:space="preserve"> </w:t>
      </w:r>
      <w:r w:rsidR="00C67555" w:rsidRPr="006A4738">
        <w:rPr>
          <w:szCs w:val="24"/>
        </w:rPr>
        <w:t xml:space="preserve">Створювати структурні </w:t>
      </w:r>
      <w:proofErr w:type="gramStart"/>
      <w:r w:rsidR="00C67555" w:rsidRPr="006A4738">
        <w:rPr>
          <w:szCs w:val="24"/>
        </w:rPr>
        <w:t>п</w:t>
      </w:r>
      <w:proofErr w:type="gramEnd"/>
      <w:r w:rsidR="00C67555" w:rsidRPr="006A4738">
        <w:rPr>
          <w:szCs w:val="24"/>
        </w:rPr>
        <w:t>ідрозділи Підприємства відповідно до</w:t>
      </w:r>
      <w:r w:rsidRPr="006A4738">
        <w:rPr>
          <w:szCs w:val="24"/>
        </w:rPr>
        <w:t xml:space="preserve"> чинного законодавства України.</w:t>
      </w:r>
    </w:p>
    <w:p w:rsidR="00BE0201" w:rsidRPr="006A4738" w:rsidRDefault="00187FD7" w:rsidP="00163E1C">
      <w:pPr>
        <w:ind w:firstLine="567"/>
        <w:rPr>
          <w:szCs w:val="24"/>
        </w:rPr>
      </w:pPr>
      <w:r w:rsidRPr="006A4738">
        <w:rPr>
          <w:szCs w:val="24"/>
        </w:rPr>
        <w:t>6.1.10.</w:t>
      </w:r>
      <w:r w:rsidR="00163E1C">
        <w:rPr>
          <w:szCs w:val="24"/>
          <w:lang w:val="uk-UA"/>
        </w:rPr>
        <w:t xml:space="preserve"> </w:t>
      </w:r>
      <w:r w:rsidR="00C67555" w:rsidRPr="006A4738">
        <w:rPr>
          <w:szCs w:val="24"/>
        </w:rPr>
        <w:t>Здійснювати інші права, що не су</w:t>
      </w:r>
      <w:r w:rsidRPr="006A4738">
        <w:rPr>
          <w:szCs w:val="24"/>
        </w:rPr>
        <w:t xml:space="preserve">перечать </w:t>
      </w:r>
      <w:proofErr w:type="gramStart"/>
      <w:r w:rsidRPr="006A4738">
        <w:rPr>
          <w:szCs w:val="24"/>
        </w:rPr>
        <w:t>чинному</w:t>
      </w:r>
      <w:proofErr w:type="gramEnd"/>
      <w:r w:rsidRPr="006A4738">
        <w:rPr>
          <w:szCs w:val="24"/>
        </w:rPr>
        <w:t xml:space="preserve"> законодавству.</w:t>
      </w:r>
    </w:p>
    <w:p w:rsidR="00BE0201" w:rsidRPr="006A4738" w:rsidRDefault="00187FD7" w:rsidP="00163E1C">
      <w:pPr>
        <w:ind w:firstLine="567"/>
        <w:rPr>
          <w:szCs w:val="24"/>
        </w:rPr>
      </w:pPr>
      <w:r w:rsidRPr="006A4738">
        <w:rPr>
          <w:szCs w:val="24"/>
        </w:rPr>
        <w:t>6.2.</w:t>
      </w:r>
      <w:r w:rsidR="00163E1C">
        <w:rPr>
          <w:szCs w:val="24"/>
          <w:lang w:val="uk-UA"/>
        </w:rPr>
        <w:t xml:space="preserve"> </w:t>
      </w:r>
      <w:proofErr w:type="gramStart"/>
      <w:r w:rsidR="007345F1" w:rsidRPr="006A4738">
        <w:rPr>
          <w:szCs w:val="24"/>
        </w:rPr>
        <w:t>П</w:t>
      </w:r>
      <w:proofErr w:type="gramEnd"/>
      <w:r w:rsidR="007345F1" w:rsidRPr="006A4738">
        <w:rPr>
          <w:szCs w:val="24"/>
        </w:rPr>
        <w:t>ідприємство:</w:t>
      </w:r>
    </w:p>
    <w:p w:rsidR="00BE0201" w:rsidRPr="006A4738" w:rsidRDefault="007345F1" w:rsidP="00163E1C">
      <w:pPr>
        <w:ind w:firstLine="567"/>
        <w:rPr>
          <w:szCs w:val="24"/>
        </w:rPr>
      </w:pPr>
      <w:r w:rsidRPr="006A4738">
        <w:rPr>
          <w:szCs w:val="24"/>
        </w:rPr>
        <w:t>6.2.1.</w:t>
      </w:r>
      <w:r w:rsidR="00163E1C">
        <w:rPr>
          <w:szCs w:val="24"/>
          <w:lang w:val="uk-UA"/>
        </w:rPr>
        <w:t xml:space="preserve"> </w:t>
      </w:r>
      <w:r w:rsidR="00C67555" w:rsidRPr="006A4738">
        <w:rPr>
          <w:szCs w:val="24"/>
        </w:rPr>
        <w:t xml:space="preserve">Створює належні умови для високопродуктивної праці, забезпечує додержання законодавства про працю, правил та норм охорони праці, </w:t>
      </w:r>
      <w:proofErr w:type="gramStart"/>
      <w:r w:rsidR="00C67555" w:rsidRPr="006A4738">
        <w:rPr>
          <w:szCs w:val="24"/>
        </w:rPr>
        <w:t>техн</w:t>
      </w:r>
      <w:proofErr w:type="gramEnd"/>
      <w:r w:rsidR="00C67555" w:rsidRPr="006A4738">
        <w:rPr>
          <w:szCs w:val="24"/>
        </w:rPr>
        <w:t>іки бе</w:t>
      </w:r>
      <w:r w:rsidRPr="006A4738">
        <w:rPr>
          <w:szCs w:val="24"/>
        </w:rPr>
        <w:t>зпеки, соціального страхування.</w:t>
      </w:r>
    </w:p>
    <w:p w:rsidR="00BE0201" w:rsidRPr="006A4738" w:rsidRDefault="006A4738" w:rsidP="00163E1C">
      <w:pPr>
        <w:ind w:firstLine="567"/>
        <w:rPr>
          <w:szCs w:val="24"/>
        </w:rPr>
      </w:pPr>
      <w:r>
        <w:rPr>
          <w:szCs w:val="24"/>
        </w:rPr>
        <w:t>6.2.2</w:t>
      </w:r>
      <w:r w:rsidR="007345F1" w:rsidRPr="006A4738">
        <w:rPr>
          <w:szCs w:val="24"/>
        </w:rPr>
        <w:t>.</w:t>
      </w:r>
      <w:r w:rsidR="00163E1C">
        <w:rPr>
          <w:szCs w:val="24"/>
          <w:lang w:val="uk-UA"/>
        </w:rPr>
        <w:t xml:space="preserve"> </w:t>
      </w:r>
      <w:r w:rsidR="00C67555" w:rsidRPr="006A4738">
        <w:rPr>
          <w:szCs w:val="24"/>
        </w:rPr>
        <w:t xml:space="preserve">Здійснює бухгалтерський </w:t>
      </w:r>
      <w:proofErr w:type="gramStart"/>
      <w:r w:rsidR="00C67555" w:rsidRPr="006A4738">
        <w:rPr>
          <w:szCs w:val="24"/>
        </w:rPr>
        <w:t>обл</w:t>
      </w:r>
      <w:proofErr w:type="gramEnd"/>
      <w:r w:rsidR="00C67555" w:rsidRPr="006A4738">
        <w:rPr>
          <w:szCs w:val="24"/>
        </w:rPr>
        <w:t>ік, веде фінансову та статистичну зві</w:t>
      </w:r>
      <w:r w:rsidR="007345F1" w:rsidRPr="006A4738">
        <w:rPr>
          <w:szCs w:val="24"/>
        </w:rPr>
        <w:t>тність згідно з законодавством.</w:t>
      </w:r>
    </w:p>
    <w:p w:rsidR="00BE0201" w:rsidRPr="006A4738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t>6.3.</w:t>
      </w:r>
      <w:r w:rsidR="00163E1C">
        <w:rPr>
          <w:szCs w:val="24"/>
          <w:lang w:val="uk-UA"/>
        </w:rPr>
        <w:t xml:space="preserve"> </w:t>
      </w:r>
      <w:r w:rsidR="007345F1" w:rsidRPr="006A4738">
        <w:rPr>
          <w:szCs w:val="24"/>
        </w:rPr>
        <w:t xml:space="preserve">Обов’язки </w:t>
      </w:r>
      <w:proofErr w:type="gramStart"/>
      <w:r w:rsidR="007345F1" w:rsidRPr="006A4738">
        <w:rPr>
          <w:szCs w:val="24"/>
        </w:rPr>
        <w:t>П</w:t>
      </w:r>
      <w:proofErr w:type="gramEnd"/>
      <w:r w:rsidR="007345F1" w:rsidRPr="006A4738">
        <w:rPr>
          <w:szCs w:val="24"/>
        </w:rPr>
        <w:t>ідприємства:</w:t>
      </w:r>
    </w:p>
    <w:p w:rsidR="00BE0201" w:rsidRPr="006A4738" w:rsidRDefault="007345F1" w:rsidP="00163E1C">
      <w:pPr>
        <w:ind w:firstLine="567"/>
        <w:rPr>
          <w:szCs w:val="24"/>
        </w:rPr>
      </w:pPr>
      <w:r w:rsidRPr="006A4738">
        <w:rPr>
          <w:szCs w:val="24"/>
        </w:rPr>
        <w:t>6.3.1.</w:t>
      </w:r>
      <w:r w:rsidR="00163E1C">
        <w:rPr>
          <w:szCs w:val="24"/>
          <w:lang w:val="uk-UA"/>
        </w:rPr>
        <w:t xml:space="preserve"> </w:t>
      </w:r>
      <w:r w:rsidR="00C67555" w:rsidRPr="006A4738">
        <w:rPr>
          <w:szCs w:val="24"/>
        </w:rPr>
        <w:t>Керуватись у своїй діяльності Конституцією України, законами Украї</w:t>
      </w:r>
      <w:r w:rsidR="004F5F15" w:rsidRPr="006A4738">
        <w:rPr>
          <w:szCs w:val="24"/>
        </w:rPr>
        <w:t>ни, актами Президента України і</w:t>
      </w:r>
      <w:r w:rsidR="00C67555" w:rsidRPr="006A4738">
        <w:rPr>
          <w:szCs w:val="24"/>
        </w:rPr>
        <w:t xml:space="preserve"> Кабінету Міні</w:t>
      </w:r>
      <w:proofErr w:type="gramStart"/>
      <w:r w:rsidR="00C67555" w:rsidRPr="006A4738">
        <w:rPr>
          <w:szCs w:val="24"/>
        </w:rPr>
        <w:t>стр</w:t>
      </w:r>
      <w:proofErr w:type="gramEnd"/>
      <w:r w:rsidR="00C67555" w:rsidRPr="006A4738">
        <w:rPr>
          <w:szCs w:val="24"/>
        </w:rPr>
        <w:t>ів України, нормативно-правовими актами Міністерства охорони здоров’я України, іншими нормативно-пр</w:t>
      </w:r>
      <w:r w:rsidR="00BE0201" w:rsidRPr="006A4738">
        <w:rPr>
          <w:szCs w:val="24"/>
        </w:rPr>
        <w:t>авовими актами та цим Статутом.</w:t>
      </w:r>
    </w:p>
    <w:p w:rsidR="00752D8A" w:rsidRPr="006A4738" w:rsidRDefault="00D35D40" w:rsidP="00163E1C">
      <w:pPr>
        <w:pStyle w:val="a6"/>
        <w:ind w:firstLine="567"/>
        <w:rPr>
          <w:szCs w:val="24"/>
        </w:rPr>
      </w:pPr>
      <w:r w:rsidRPr="006A4738">
        <w:rPr>
          <w:szCs w:val="24"/>
        </w:rPr>
        <w:t>6.3.2.</w:t>
      </w:r>
      <w:r w:rsidR="00163E1C">
        <w:rPr>
          <w:szCs w:val="24"/>
          <w:lang w:val="uk-UA"/>
        </w:rPr>
        <w:t xml:space="preserve"> </w:t>
      </w:r>
      <w:r w:rsidR="00C67555" w:rsidRPr="006A4738">
        <w:rPr>
          <w:szCs w:val="24"/>
        </w:rPr>
        <w:t xml:space="preserve">Планувати </w:t>
      </w:r>
      <w:proofErr w:type="gramStart"/>
      <w:r w:rsidR="00C67555" w:rsidRPr="006A4738">
        <w:rPr>
          <w:szCs w:val="24"/>
        </w:rPr>
        <w:t>свою</w:t>
      </w:r>
      <w:proofErr w:type="gramEnd"/>
      <w:r w:rsidR="00C67555" w:rsidRPr="006A4738">
        <w:rPr>
          <w:szCs w:val="24"/>
        </w:rPr>
        <w:t xml:space="preserve"> діяльність з метою реалізації єдиної комплексної політи</w:t>
      </w:r>
      <w:r w:rsidR="004F5F15" w:rsidRPr="006A4738">
        <w:rPr>
          <w:szCs w:val="24"/>
        </w:rPr>
        <w:t>ки в галузі охорони здоров’я (за своїм</w:t>
      </w:r>
      <w:r w:rsidR="00C67555" w:rsidRPr="006A4738">
        <w:rPr>
          <w:szCs w:val="24"/>
        </w:rPr>
        <w:t xml:space="preserve"> напрям</w:t>
      </w:r>
      <w:r w:rsidR="004F5F15" w:rsidRPr="006A4738">
        <w:rPr>
          <w:szCs w:val="24"/>
          <w:lang w:val="uk-UA"/>
        </w:rPr>
        <w:t>ом</w:t>
      </w:r>
      <w:r w:rsidR="00C67555" w:rsidRPr="006A4738">
        <w:rPr>
          <w:szCs w:val="24"/>
        </w:rPr>
        <w:t xml:space="preserve">) </w:t>
      </w:r>
      <w:r w:rsidR="004F5F15" w:rsidRPr="006A4738">
        <w:rPr>
          <w:szCs w:val="24"/>
          <w:lang w:val="uk-UA"/>
        </w:rPr>
        <w:t>в</w:t>
      </w:r>
      <w:r w:rsidR="004F5F15" w:rsidRPr="006A4738">
        <w:rPr>
          <w:b/>
          <w:szCs w:val="24"/>
          <w:lang w:val="uk-UA"/>
        </w:rPr>
        <w:t xml:space="preserve"> </w:t>
      </w:r>
      <w:r w:rsidR="00BE0201" w:rsidRPr="006A4738">
        <w:rPr>
          <w:szCs w:val="24"/>
          <w:lang w:val="uk-UA"/>
        </w:rPr>
        <w:t>Б</w:t>
      </w:r>
      <w:r w:rsidRPr="006A4738">
        <w:rPr>
          <w:szCs w:val="24"/>
          <w:lang w:val="uk-UA"/>
        </w:rPr>
        <w:t>учанській об»єднаній територіальній громаді</w:t>
      </w:r>
      <w:r w:rsidR="00752D8A" w:rsidRPr="006A4738">
        <w:rPr>
          <w:szCs w:val="24"/>
        </w:rPr>
        <w:t xml:space="preserve"> (мети та предмету діяльності).</w:t>
      </w:r>
    </w:p>
    <w:p w:rsidR="00752D8A" w:rsidRPr="006A4738" w:rsidRDefault="00D35D40" w:rsidP="00163E1C">
      <w:pPr>
        <w:ind w:firstLine="567"/>
        <w:rPr>
          <w:szCs w:val="24"/>
        </w:rPr>
      </w:pPr>
      <w:r w:rsidRPr="006A4738">
        <w:rPr>
          <w:szCs w:val="24"/>
        </w:rPr>
        <w:t>6.3.3.</w:t>
      </w:r>
      <w:r w:rsidR="00163E1C">
        <w:rPr>
          <w:szCs w:val="24"/>
          <w:lang w:val="uk-UA"/>
        </w:rPr>
        <w:t xml:space="preserve"> </w:t>
      </w:r>
      <w:r w:rsidR="00C67555" w:rsidRPr="006A4738">
        <w:rPr>
          <w:szCs w:val="24"/>
        </w:rPr>
        <w:t>Створювати для працівників належні і безпечні умови праці, забезпечувати до</w:t>
      </w:r>
      <w:r w:rsidR="004F5F15" w:rsidRPr="006A4738">
        <w:rPr>
          <w:szCs w:val="24"/>
          <w:lang w:val="uk-UA"/>
        </w:rPr>
        <w:t>тримання</w:t>
      </w:r>
      <w:r w:rsidR="00C67555" w:rsidRPr="006A4738">
        <w:rPr>
          <w:szCs w:val="24"/>
        </w:rPr>
        <w:t xml:space="preserve"> законодавства України про працю, правил та норм охорони праці, </w:t>
      </w:r>
      <w:proofErr w:type="gramStart"/>
      <w:r w:rsidR="00C67555" w:rsidRPr="006A4738">
        <w:rPr>
          <w:szCs w:val="24"/>
        </w:rPr>
        <w:t>техн</w:t>
      </w:r>
      <w:proofErr w:type="gramEnd"/>
      <w:r w:rsidR="00C67555" w:rsidRPr="006A4738">
        <w:rPr>
          <w:szCs w:val="24"/>
        </w:rPr>
        <w:t>іки бе</w:t>
      </w:r>
      <w:r w:rsidR="00752D8A" w:rsidRPr="006A4738">
        <w:rPr>
          <w:szCs w:val="24"/>
        </w:rPr>
        <w:t>зпеки, соціального страхування.</w:t>
      </w:r>
    </w:p>
    <w:p w:rsidR="00752D8A" w:rsidRPr="006A4738" w:rsidRDefault="00D35D40" w:rsidP="00163E1C">
      <w:pPr>
        <w:ind w:firstLine="567"/>
        <w:rPr>
          <w:szCs w:val="24"/>
        </w:rPr>
      </w:pPr>
      <w:r w:rsidRPr="006A4738">
        <w:rPr>
          <w:szCs w:val="24"/>
        </w:rPr>
        <w:t>6.3.4.</w:t>
      </w:r>
      <w:r w:rsidR="00163E1C">
        <w:rPr>
          <w:szCs w:val="24"/>
          <w:lang w:val="uk-UA"/>
        </w:rPr>
        <w:t xml:space="preserve"> </w:t>
      </w:r>
      <w:r w:rsidR="00C67555" w:rsidRPr="006A4738">
        <w:rPr>
          <w:szCs w:val="24"/>
        </w:rPr>
        <w:t>Забезпечувати своєчасну сплату податкових та інших обов’язкових платежів з урахуванням своєї статутної діяльності та відповідно до</w:t>
      </w:r>
      <w:r w:rsidR="00752D8A" w:rsidRPr="006A4738">
        <w:rPr>
          <w:szCs w:val="24"/>
        </w:rPr>
        <w:t xml:space="preserve"> </w:t>
      </w:r>
      <w:proofErr w:type="gramStart"/>
      <w:r w:rsidR="00752D8A" w:rsidRPr="006A4738">
        <w:rPr>
          <w:szCs w:val="24"/>
        </w:rPr>
        <w:t>чинного</w:t>
      </w:r>
      <w:proofErr w:type="gramEnd"/>
      <w:r w:rsidR="00752D8A" w:rsidRPr="006A4738">
        <w:rPr>
          <w:szCs w:val="24"/>
        </w:rPr>
        <w:t xml:space="preserve"> законодавства України.</w:t>
      </w:r>
    </w:p>
    <w:p w:rsidR="00752D8A" w:rsidRPr="006A4738" w:rsidRDefault="00D35D40" w:rsidP="00163E1C">
      <w:pPr>
        <w:ind w:firstLine="567"/>
        <w:rPr>
          <w:szCs w:val="24"/>
        </w:rPr>
      </w:pPr>
      <w:r w:rsidRPr="006A4738">
        <w:rPr>
          <w:szCs w:val="24"/>
        </w:rPr>
        <w:t>6.3.5.</w:t>
      </w:r>
      <w:r w:rsidR="00163E1C">
        <w:rPr>
          <w:szCs w:val="24"/>
          <w:lang w:val="uk-UA"/>
        </w:rPr>
        <w:t xml:space="preserve"> </w:t>
      </w:r>
      <w:r w:rsidR="00C67555" w:rsidRPr="006A4738">
        <w:rPr>
          <w:szCs w:val="24"/>
        </w:rPr>
        <w:t xml:space="preserve">Розробляти та реалізовувати кадрову політику, контролювати </w:t>
      </w:r>
      <w:proofErr w:type="gramStart"/>
      <w:r w:rsidR="00C67555" w:rsidRPr="006A4738">
        <w:rPr>
          <w:szCs w:val="24"/>
        </w:rPr>
        <w:t>п</w:t>
      </w:r>
      <w:proofErr w:type="gramEnd"/>
      <w:r w:rsidR="00C67555" w:rsidRPr="006A4738">
        <w:rPr>
          <w:szCs w:val="24"/>
        </w:rPr>
        <w:t>ідви</w:t>
      </w:r>
      <w:r w:rsidR="00752D8A" w:rsidRPr="006A4738">
        <w:rPr>
          <w:szCs w:val="24"/>
        </w:rPr>
        <w:t>щення кваліфікації працівників.</w:t>
      </w:r>
    </w:p>
    <w:p w:rsidR="006F2688" w:rsidRPr="006A4738" w:rsidRDefault="00D35D40" w:rsidP="00163E1C">
      <w:pPr>
        <w:ind w:firstLine="567"/>
        <w:rPr>
          <w:szCs w:val="24"/>
        </w:rPr>
      </w:pPr>
      <w:r w:rsidRPr="006A4738">
        <w:rPr>
          <w:szCs w:val="24"/>
        </w:rPr>
        <w:t>6.3.6.</w:t>
      </w:r>
      <w:r w:rsidR="00163E1C">
        <w:rPr>
          <w:szCs w:val="24"/>
          <w:lang w:val="uk-UA"/>
        </w:rPr>
        <w:t xml:space="preserve"> </w:t>
      </w:r>
      <w:r w:rsidR="00C67555" w:rsidRPr="006A4738">
        <w:rPr>
          <w:szCs w:val="24"/>
        </w:rPr>
        <w:t xml:space="preserve">Акумулювати власні надходження та витрачати їх з метою забезпечення діяльності </w:t>
      </w:r>
      <w:proofErr w:type="gramStart"/>
      <w:r w:rsidR="00C67555" w:rsidRPr="006A4738">
        <w:rPr>
          <w:szCs w:val="24"/>
        </w:rPr>
        <w:t>П</w:t>
      </w:r>
      <w:proofErr w:type="gramEnd"/>
      <w:r w:rsidR="00C67555" w:rsidRPr="006A4738">
        <w:rPr>
          <w:szCs w:val="24"/>
        </w:rPr>
        <w:t>ідприємства відповідно до чинного законодавства України та цього Статуту.</w:t>
      </w:r>
    </w:p>
    <w:p w:rsidR="006F2688" w:rsidRPr="00163E1C" w:rsidRDefault="006F2688" w:rsidP="00752D8A">
      <w:pPr>
        <w:jc w:val="center"/>
        <w:rPr>
          <w:b/>
          <w:sz w:val="16"/>
          <w:szCs w:val="16"/>
        </w:rPr>
      </w:pPr>
    </w:p>
    <w:p w:rsidR="00752D8A" w:rsidRPr="006A4738" w:rsidRDefault="00752D8A" w:rsidP="00163E1C">
      <w:pPr>
        <w:ind w:firstLine="0"/>
        <w:jc w:val="center"/>
        <w:rPr>
          <w:b/>
          <w:szCs w:val="24"/>
          <w:lang w:val="uk-UA"/>
        </w:rPr>
      </w:pPr>
      <w:r w:rsidRPr="006A4738">
        <w:rPr>
          <w:b/>
          <w:szCs w:val="24"/>
        </w:rPr>
        <w:t>7. У</w:t>
      </w:r>
      <w:r w:rsidR="0037136D" w:rsidRPr="006A4738">
        <w:rPr>
          <w:b/>
          <w:szCs w:val="24"/>
          <w:lang w:val="uk-UA"/>
        </w:rPr>
        <w:t>правління</w:t>
      </w:r>
      <w:r w:rsidRPr="006A4738">
        <w:rPr>
          <w:b/>
          <w:szCs w:val="24"/>
        </w:rPr>
        <w:t xml:space="preserve"> </w:t>
      </w:r>
      <w:proofErr w:type="gramStart"/>
      <w:r w:rsidR="0037136D" w:rsidRPr="006A4738">
        <w:rPr>
          <w:b/>
          <w:szCs w:val="24"/>
          <w:lang w:val="uk-UA"/>
        </w:rPr>
        <w:t>п</w:t>
      </w:r>
      <w:proofErr w:type="gramEnd"/>
      <w:r w:rsidR="0037136D" w:rsidRPr="006A4738">
        <w:rPr>
          <w:b/>
          <w:szCs w:val="24"/>
          <w:lang w:val="uk-UA"/>
        </w:rPr>
        <w:t>ідприємством</w:t>
      </w:r>
      <w:r w:rsidRPr="006A4738">
        <w:rPr>
          <w:b/>
          <w:szCs w:val="24"/>
          <w:lang w:val="uk-UA"/>
        </w:rPr>
        <w:t>.</w:t>
      </w:r>
    </w:p>
    <w:p w:rsidR="00752D8A" w:rsidRPr="00163E1C" w:rsidRDefault="00752D8A" w:rsidP="00752D8A">
      <w:pPr>
        <w:jc w:val="center"/>
        <w:rPr>
          <w:b/>
          <w:sz w:val="16"/>
          <w:szCs w:val="16"/>
          <w:lang w:val="uk-UA"/>
        </w:rPr>
      </w:pPr>
    </w:p>
    <w:p w:rsidR="00752D8A" w:rsidRPr="006A4738" w:rsidRDefault="00D35D40" w:rsidP="00163E1C">
      <w:pPr>
        <w:ind w:firstLine="567"/>
        <w:rPr>
          <w:b/>
          <w:szCs w:val="24"/>
          <w:lang w:val="uk-UA"/>
        </w:rPr>
      </w:pPr>
      <w:r w:rsidRPr="006A4738">
        <w:rPr>
          <w:szCs w:val="24"/>
          <w:lang w:val="uk-UA"/>
        </w:rPr>
        <w:t>7.1.</w:t>
      </w:r>
      <w:r w:rsidR="00163E1C">
        <w:rPr>
          <w:szCs w:val="24"/>
          <w:lang w:val="uk-UA"/>
        </w:rPr>
        <w:t xml:space="preserve"> </w:t>
      </w:r>
      <w:r w:rsidR="00C67555" w:rsidRPr="006A4738">
        <w:rPr>
          <w:szCs w:val="24"/>
          <w:lang w:val="uk-UA"/>
        </w:rPr>
        <w:t xml:space="preserve">Управління Підприємством здійснює </w:t>
      </w:r>
      <w:r w:rsidR="00752D8A" w:rsidRPr="006A4738">
        <w:rPr>
          <w:szCs w:val="24"/>
          <w:lang w:val="uk-UA"/>
        </w:rPr>
        <w:t>Бучанська міська рада</w:t>
      </w:r>
      <w:r w:rsidRPr="006A4738">
        <w:rPr>
          <w:szCs w:val="24"/>
          <w:lang w:val="uk-UA"/>
        </w:rPr>
        <w:t xml:space="preserve"> </w:t>
      </w:r>
      <w:r w:rsidR="00752D8A" w:rsidRPr="006A4738">
        <w:rPr>
          <w:szCs w:val="24"/>
          <w:lang w:val="uk-UA"/>
        </w:rPr>
        <w:t>(Засновник).</w:t>
      </w:r>
    </w:p>
    <w:p w:rsidR="0037136D" w:rsidRPr="006A4738" w:rsidRDefault="00D35D40" w:rsidP="00163E1C">
      <w:pPr>
        <w:ind w:firstLine="567"/>
        <w:rPr>
          <w:szCs w:val="24"/>
        </w:rPr>
      </w:pPr>
      <w:r w:rsidRPr="006A4738">
        <w:rPr>
          <w:szCs w:val="24"/>
          <w:lang w:val="uk-UA"/>
        </w:rPr>
        <w:t>7.2.</w:t>
      </w:r>
      <w:r w:rsidR="00163E1C">
        <w:rPr>
          <w:szCs w:val="24"/>
          <w:lang w:val="uk-UA"/>
        </w:rPr>
        <w:t xml:space="preserve"> </w:t>
      </w:r>
      <w:r w:rsidR="00C67555" w:rsidRPr="006A4738">
        <w:rPr>
          <w:szCs w:val="24"/>
          <w:lang w:val="uk-UA"/>
        </w:rPr>
        <w:t xml:space="preserve">Поточне керівництво (оперативне управління) Підприємством здійснює керівник Підприємства – </w:t>
      </w:r>
      <w:r w:rsidR="0037136D" w:rsidRPr="006A4738">
        <w:rPr>
          <w:szCs w:val="24"/>
          <w:lang w:val="uk-UA"/>
        </w:rPr>
        <w:t>Г</w:t>
      </w:r>
      <w:r w:rsidR="00752D8A" w:rsidRPr="006A4738">
        <w:rPr>
          <w:szCs w:val="24"/>
          <w:lang w:val="uk-UA"/>
        </w:rPr>
        <w:t>оловний лікар</w:t>
      </w:r>
      <w:r w:rsidR="00FE3DCD" w:rsidRPr="006A4738">
        <w:rPr>
          <w:szCs w:val="24"/>
          <w:lang w:val="uk-UA"/>
        </w:rPr>
        <w:t xml:space="preserve"> (Директор)</w:t>
      </w:r>
      <w:r w:rsidR="0037136D" w:rsidRPr="006A4738">
        <w:rPr>
          <w:szCs w:val="24"/>
          <w:lang w:val="uk-UA"/>
        </w:rPr>
        <w:t>, який призначається на посаду та</w:t>
      </w:r>
      <w:r w:rsidR="00C67555" w:rsidRPr="006A4738">
        <w:rPr>
          <w:szCs w:val="24"/>
          <w:lang w:val="uk-UA"/>
        </w:rPr>
        <w:t xml:space="preserve"> звільняється з неї за рішенням </w:t>
      </w:r>
      <w:r w:rsidR="006F2688" w:rsidRPr="006A4738">
        <w:rPr>
          <w:szCs w:val="24"/>
          <w:lang w:val="uk-UA"/>
        </w:rPr>
        <w:t xml:space="preserve">Бучанської </w:t>
      </w:r>
      <w:r w:rsidR="00E049FF" w:rsidRPr="006A4738">
        <w:rPr>
          <w:szCs w:val="24"/>
          <w:lang w:val="uk-UA"/>
        </w:rPr>
        <w:t>мі</w:t>
      </w:r>
      <w:r w:rsidR="006F2688" w:rsidRPr="006A4738">
        <w:rPr>
          <w:szCs w:val="24"/>
          <w:lang w:val="uk-UA"/>
        </w:rPr>
        <w:t>с</w:t>
      </w:r>
      <w:r w:rsidR="00E049FF" w:rsidRPr="006A4738">
        <w:rPr>
          <w:szCs w:val="24"/>
          <w:lang w:val="uk-UA"/>
        </w:rPr>
        <w:t>ької ради</w:t>
      </w:r>
      <w:r w:rsidR="00C67555" w:rsidRPr="006A4738">
        <w:rPr>
          <w:szCs w:val="24"/>
          <w:lang w:val="uk-UA"/>
        </w:rPr>
        <w:t xml:space="preserve"> відповідно до порядку, визначеного чинним законодавством та відповідним рішенням </w:t>
      </w:r>
      <w:r w:rsidR="0037136D" w:rsidRPr="006A4738">
        <w:rPr>
          <w:szCs w:val="24"/>
          <w:lang w:val="uk-UA"/>
        </w:rPr>
        <w:t>Бучанської міської ради,</w:t>
      </w:r>
      <w:r w:rsidR="00C67555" w:rsidRPr="006A4738">
        <w:rPr>
          <w:szCs w:val="24"/>
          <w:lang w:val="uk-UA"/>
        </w:rPr>
        <w:t xml:space="preserve"> та який від</w:t>
      </w:r>
      <w:r w:rsidR="006F2688" w:rsidRPr="006A4738">
        <w:rPr>
          <w:szCs w:val="24"/>
          <w:lang w:val="uk-UA"/>
        </w:rPr>
        <w:t xml:space="preserve">повідає кваліфікаційним вимогам, встановленим </w:t>
      </w:r>
      <w:r w:rsidR="00C67555" w:rsidRPr="006A4738">
        <w:rPr>
          <w:szCs w:val="24"/>
          <w:lang w:val="uk-UA"/>
        </w:rPr>
        <w:t>М</w:t>
      </w:r>
      <w:r w:rsidR="006F2688" w:rsidRPr="006A4738">
        <w:rPr>
          <w:szCs w:val="24"/>
          <w:lang w:val="uk-UA"/>
        </w:rPr>
        <w:t>іністерством охорони здоров»я України</w:t>
      </w:r>
      <w:r w:rsidR="00C67555" w:rsidRPr="006A4738">
        <w:rPr>
          <w:szCs w:val="24"/>
          <w:lang w:val="uk-UA"/>
        </w:rPr>
        <w:t xml:space="preserve">. </w:t>
      </w:r>
      <w:r w:rsidR="0037136D" w:rsidRPr="006A4738">
        <w:rPr>
          <w:szCs w:val="24"/>
        </w:rPr>
        <w:t>Строк найму, права, обов’язки та</w:t>
      </w:r>
      <w:r w:rsidR="00C67555" w:rsidRPr="006A4738">
        <w:rPr>
          <w:szCs w:val="24"/>
        </w:rPr>
        <w:t xml:space="preserve"> відповідальність </w:t>
      </w:r>
      <w:r w:rsidR="0037136D" w:rsidRPr="006A4738">
        <w:rPr>
          <w:szCs w:val="24"/>
          <w:lang w:val="uk-UA"/>
        </w:rPr>
        <w:t>Г</w:t>
      </w:r>
      <w:r w:rsidR="00E049FF" w:rsidRPr="006A4738">
        <w:rPr>
          <w:szCs w:val="24"/>
          <w:lang w:val="uk-UA"/>
        </w:rPr>
        <w:t>оловного лікаря</w:t>
      </w:r>
      <w:r w:rsidR="00FE3DCD" w:rsidRPr="006A4738">
        <w:rPr>
          <w:szCs w:val="24"/>
          <w:lang w:val="uk-UA"/>
        </w:rPr>
        <w:t xml:space="preserve"> (Директора)</w:t>
      </w:r>
      <w:r w:rsidR="00C67555" w:rsidRPr="006A4738">
        <w:rPr>
          <w:szCs w:val="24"/>
        </w:rPr>
        <w:t xml:space="preserve">, умови його </w:t>
      </w:r>
      <w:proofErr w:type="gramStart"/>
      <w:r w:rsidR="00C67555" w:rsidRPr="006A4738">
        <w:rPr>
          <w:szCs w:val="24"/>
        </w:rPr>
        <w:t>матер</w:t>
      </w:r>
      <w:proofErr w:type="gramEnd"/>
      <w:r w:rsidR="00C67555" w:rsidRPr="006A4738">
        <w:rPr>
          <w:szCs w:val="24"/>
        </w:rPr>
        <w:t>іального забезпечення, інші умови</w:t>
      </w:r>
      <w:r w:rsidR="0037136D" w:rsidRPr="006A4738">
        <w:rPr>
          <w:szCs w:val="24"/>
        </w:rPr>
        <w:t xml:space="preserve"> найму визначаються контрактом.</w:t>
      </w:r>
    </w:p>
    <w:p w:rsidR="00E049FF" w:rsidRDefault="00C67555" w:rsidP="00163E1C">
      <w:pPr>
        <w:ind w:firstLine="567"/>
        <w:rPr>
          <w:szCs w:val="24"/>
          <w:lang w:val="uk-UA"/>
        </w:rPr>
      </w:pPr>
      <w:r w:rsidRPr="006A4738">
        <w:rPr>
          <w:szCs w:val="24"/>
        </w:rPr>
        <w:t xml:space="preserve">Наглядова рада </w:t>
      </w: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 xml:space="preserve">ідприємства (у разі її утворення) контролює та спрямовує діяльність керівника Підприємства. Порядок утворення Наглядової ради, організація діяльності та ліквідації наглядової ради та її комітетів, порядок призначення членів наглядової ради затверджується </w:t>
      </w:r>
      <w:proofErr w:type="gramStart"/>
      <w:r w:rsidRPr="006A4738">
        <w:rPr>
          <w:szCs w:val="24"/>
        </w:rPr>
        <w:t>р</w:t>
      </w:r>
      <w:proofErr w:type="gramEnd"/>
      <w:r w:rsidRPr="006A4738">
        <w:rPr>
          <w:szCs w:val="24"/>
        </w:rPr>
        <w:t>ішенням Зас</w:t>
      </w:r>
      <w:r w:rsidR="00E049FF" w:rsidRPr="006A4738">
        <w:rPr>
          <w:szCs w:val="24"/>
        </w:rPr>
        <w:t>новника.</w:t>
      </w:r>
    </w:p>
    <w:p w:rsidR="00CD301F" w:rsidRPr="00A668B8" w:rsidRDefault="00CD301F" w:rsidP="00163E1C">
      <w:pPr>
        <w:ind w:firstLine="567"/>
        <w:rPr>
          <w:color w:val="000000" w:themeColor="text1"/>
          <w:szCs w:val="24"/>
          <w:lang w:val="uk-UA"/>
        </w:rPr>
      </w:pPr>
      <w:r w:rsidRPr="00A668B8">
        <w:rPr>
          <w:color w:val="000000" w:themeColor="text1"/>
          <w:szCs w:val="24"/>
          <w:lang w:val="uk-UA"/>
        </w:rPr>
        <w:t>У Підприємстві створюється дорадчий орган закладу – Медична рада, яка розглядає актуальні питання консультативно-діагностичного та лікувального процесу.</w:t>
      </w:r>
      <w:r w:rsidR="008923F1" w:rsidRPr="00A668B8">
        <w:rPr>
          <w:color w:val="000000" w:themeColor="text1"/>
          <w:szCs w:val="24"/>
          <w:lang w:val="uk-UA"/>
        </w:rPr>
        <w:t xml:space="preserve"> Положення про Медичну раду затверджується наказом головного лікаря.</w:t>
      </w:r>
    </w:p>
    <w:p w:rsidR="00110B42" w:rsidRDefault="00F23C04" w:rsidP="00163E1C">
      <w:pPr>
        <w:ind w:firstLine="567"/>
        <w:rPr>
          <w:szCs w:val="24"/>
        </w:rPr>
      </w:pPr>
      <w:r>
        <w:rPr>
          <w:szCs w:val="24"/>
        </w:rPr>
        <w:t>7.3. Засновник (Власник):</w:t>
      </w:r>
    </w:p>
    <w:p w:rsidR="00110B42" w:rsidRPr="006A4738" w:rsidRDefault="0037136D" w:rsidP="00163E1C">
      <w:pPr>
        <w:ind w:firstLine="567"/>
        <w:rPr>
          <w:szCs w:val="24"/>
        </w:rPr>
      </w:pPr>
      <w:r w:rsidRPr="006A4738">
        <w:rPr>
          <w:szCs w:val="24"/>
        </w:rPr>
        <w:t>7.3.1. Визначає головні напрями</w:t>
      </w:r>
      <w:r w:rsidR="00C67555" w:rsidRPr="006A4738">
        <w:rPr>
          <w:szCs w:val="24"/>
        </w:rPr>
        <w:t xml:space="preserve"> діяльності </w:t>
      </w:r>
      <w:proofErr w:type="gramStart"/>
      <w:r w:rsidR="00C67555" w:rsidRPr="006A4738">
        <w:rPr>
          <w:szCs w:val="24"/>
        </w:rPr>
        <w:t>П</w:t>
      </w:r>
      <w:proofErr w:type="gramEnd"/>
      <w:r w:rsidR="00C67555" w:rsidRPr="006A4738">
        <w:rPr>
          <w:szCs w:val="24"/>
        </w:rPr>
        <w:t>ідприємства, затверджує плани діяльнос</w:t>
      </w:r>
      <w:r w:rsidRPr="006A4738">
        <w:rPr>
          <w:szCs w:val="24"/>
        </w:rPr>
        <w:t>ті та звіти про його виконання.</w:t>
      </w:r>
    </w:p>
    <w:p w:rsidR="00110B42" w:rsidRPr="006A4738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t xml:space="preserve">7.3.2. Затверджує статут </w:t>
      </w:r>
      <w:proofErr w:type="gramStart"/>
      <w:r w:rsidR="00110B42" w:rsidRPr="006A4738">
        <w:rPr>
          <w:szCs w:val="24"/>
        </w:rPr>
        <w:t>П</w:t>
      </w:r>
      <w:proofErr w:type="gramEnd"/>
      <w:r w:rsidR="00110B42" w:rsidRPr="006A4738">
        <w:rPr>
          <w:szCs w:val="24"/>
        </w:rPr>
        <w:t>ідприємства та зміни до нього.</w:t>
      </w:r>
    </w:p>
    <w:p w:rsidR="00110B42" w:rsidRPr="006A4738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t xml:space="preserve">7.3.3. Затверджує фінансовий план </w:t>
      </w: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>ідприємства та</w:t>
      </w:r>
      <w:r w:rsidR="00110B42" w:rsidRPr="006A4738">
        <w:rPr>
          <w:szCs w:val="24"/>
        </w:rPr>
        <w:t xml:space="preserve"> контролює його виконання;</w:t>
      </w:r>
    </w:p>
    <w:p w:rsidR="00110B42" w:rsidRPr="006A4738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lastRenderedPageBreak/>
        <w:t xml:space="preserve">7.3.4. Укладає і розриває контракт з </w:t>
      </w:r>
      <w:r w:rsidR="0037136D" w:rsidRPr="006A4738">
        <w:rPr>
          <w:szCs w:val="24"/>
          <w:lang w:val="uk-UA"/>
        </w:rPr>
        <w:t>Г</w:t>
      </w:r>
      <w:r w:rsidR="00110B42" w:rsidRPr="006A4738">
        <w:rPr>
          <w:szCs w:val="24"/>
          <w:lang w:val="uk-UA"/>
        </w:rPr>
        <w:t>оловним лікарем</w:t>
      </w:r>
      <w:r w:rsidR="00FE3DCD" w:rsidRPr="006A4738">
        <w:rPr>
          <w:szCs w:val="24"/>
          <w:lang w:val="uk-UA"/>
        </w:rPr>
        <w:t xml:space="preserve"> (Директором)</w:t>
      </w:r>
      <w:r w:rsidR="00110B42" w:rsidRPr="006A4738">
        <w:rPr>
          <w:szCs w:val="24"/>
        </w:rPr>
        <w:t xml:space="preserve"> </w:t>
      </w:r>
      <w:proofErr w:type="gramStart"/>
      <w:r w:rsidR="00110B42" w:rsidRPr="006A4738">
        <w:rPr>
          <w:szCs w:val="24"/>
        </w:rPr>
        <w:t>П</w:t>
      </w:r>
      <w:proofErr w:type="gramEnd"/>
      <w:r w:rsidR="00110B42" w:rsidRPr="006A4738">
        <w:rPr>
          <w:szCs w:val="24"/>
        </w:rPr>
        <w:t>ідприємства та здійснює</w:t>
      </w:r>
      <w:r w:rsidR="00110B42" w:rsidRPr="006A4738">
        <w:rPr>
          <w:szCs w:val="24"/>
          <w:lang w:val="uk-UA"/>
        </w:rPr>
        <w:t xml:space="preserve"> </w:t>
      </w:r>
      <w:r w:rsidR="006F617D" w:rsidRPr="006A4738">
        <w:rPr>
          <w:szCs w:val="24"/>
        </w:rPr>
        <w:t>контроль за його виконанням.</w:t>
      </w:r>
    </w:p>
    <w:p w:rsidR="00110B42" w:rsidRPr="006A4738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t xml:space="preserve">7.3.5. Погоджує </w:t>
      </w: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>ідприємству договори про спільну діяльність, за якими використовується нерухоме майно, що перебуває в його оперативному управлінні, кредитн</w:t>
      </w:r>
      <w:r w:rsidR="00110B42" w:rsidRPr="006A4738">
        <w:rPr>
          <w:szCs w:val="24"/>
        </w:rPr>
        <w:t>і договори та договори застави.</w:t>
      </w:r>
    </w:p>
    <w:p w:rsidR="00110B42" w:rsidRPr="006A4738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t>7.3.6. Здійснює контроль за ефективністю використання май</w:t>
      </w:r>
      <w:r w:rsidR="00110B42" w:rsidRPr="006A4738">
        <w:rPr>
          <w:szCs w:val="24"/>
        </w:rPr>
        <w:t>на, що є вла</w:t>
      </w:r>
      <w:r w:rsidR="0037136D" w:rsidRPr="006A4738">
        <w:rPr>
          <w:szCs w:val="24"/>
        </w:rPr>
        <w:t xml:space="preserve">сністю </w:t>
      </w:r>
      <w:r w:rsidR="00D35D40" w:rsidRPr="006A4738">
        <w:rPr>
          <w:szCs w:val="24"/>
          <w:lang w:val="uk-UA"/>
        </w:rPr>
        <w:t>Бучанської об»єднаної територіальної громади</w:t>
      </w:r>
      <w:r w:rsidRPr="006A4738">
        <w:rPr>
          <w:szCs w:val="24"/>
        </w:rPr>
        <w:t xml:space="preserve"> або спільною влас</w:t>
      </w:r>
      <w:r w:rsidR="0037136D" w:rsidRPr="006A4738">
        <w:rPr>
          <w:szCs w:val="24"/>
        </w:rPr>
        <w:t>ністю (територіальних громад) і</w:t>
      </w:r>
      <w:r w:rsidRPr="006A4738">
        <w:rPr>
          <w:szCs w:val="24"/>
        </w:rPr>
        <w:t xml:space="preserve"> закріплене за </w:t>
      </w: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>ідприємством на</w:t>
      </w:r>
      <w:r w:rsidR="006F617D" w:rsidRPr="006A4738">
        <w:rPr>
          <w:szCs w:val="24"/>
        </w:rPr>
        <w:t xml:space="preserve"> праві оперативного управління.</w:t>
      </w:r>
    </w:p>
    <w:p w:rsidR="00110B42" w:rsidRPr="006A4738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t xml:space="preserve">7.3.7. Приймає </w:t>
      </w:r>
      <w:proofErr w:type="gramStart"/>
      <w:r w:rsidRPr="006A4738">
        <w:rPr>
          <w:szCs w:val="24"/>
        </w:rPr>
        <w:t>р</w:t>
      </w:r>
      <w:proofErr w:type="gramEnd"/>
      <w:r w:rsidRPr="006A4738">
        <w:rPr>
          <w:szCs w:val="24"/>
        </w:rPr>
        <w:t>ішення про реорганізацію та ліквідацію Підприємства, призначає ліквідаційну комісію, комісію з припинення, затверджує ліквідаційний баланс.</w:t>
      </w:r>
    </w:p>
    <w:p w:rsidR="00022187" w:rsidRPr="006A4738" w:rsidRDefault="00110B42" w:rsidP="00163E1C">
      <w:pPr>
        <w:ind w:firstLine="567"/>
        <w:rPr>
          <w:szCs w:val="24"/>
        </w:rPr>
      </w:pPr>
      <w:r w:rsidRPr="006A4738">
        <w:rPr>
          <w:szCs w:val="24"/>
        </w:rPr>
        <w:t>7.4. Місцевий</w:t>
      </w:r>
      <w:r w:rsidR="00C67555" w:rsidRPr="006A4738">
        <w:rPr>
          <w:szCs w:val="24"/>
        </w:rPr>
        <w:t xml:space="preserve"> орган виконавчої влади укладає з </w:t>
      </w:r>
      <w:proofErr w:type="gramStart"/>
      <w:r w:rsidR="00C67555" w:rsidRPr="006A4738">
        <w:rPr>
          <w:szCs w:val="24"/>
        </w:rPr>
        <w:t>П</w:t>
      </w:r>
      <w:proofErr w:type="gramEnd"/>
      <w:r w:rsidR="00C67555" w:rsidRPr="006A4738">
        <w:rPr>
          <w:szCs w:val="24"/>
        </w:rPr>
        <w:t>ідприємством договори про надання медичного обслуговув</w:t>
      </w:r>
      <w:r w:rsidRPr="006A4738">
        <w:rPr>
          <w:szCs w:val="24"/>
        </w:rPr>
        <w:t>ання за рахунок коштів місцевого</w:t>
      </w:r>
      <w:r w:rsidR="00C67555" w:rsidRPr="006A4738">
        <w:rPr>
          <w:szCs w:val="24"/>
        </w:rPr>
        <w:t xml:space="preserve"> бюджету</w:t>
      </w:r>
      <w:r w:rsidR="007A75E0" w:rsidRPr="006A4738">
        <w:rPr>
          <w:szCs w:val="24"/>
          <w:lang w:val="uk-UA"/>
        </w:rPr>
        <w:t>.</w:t>
      </w:r>
    </w:p>
    <w:p w:rsidR="00110B42" w:rsidRPr="006A4738" w:rsidRDefault="00110B42" w:rsidP="00163E1C">
      <w:pPr>
        <w:ind w:firstLine="567"/>
        <w:rPr>
          <w:szCs w:val="24"/>
        </w:rPr>
      </w:pPr>
      <w:r w:rsidRPr="006A4738">
        <w:rPr>
          <w:szCs w:val="24"/>
        </w:rPr>
        <w:t>7.5. Головний лікар</w:t>
      </w:r>
      <w:r w:rsidR="006F617D" w:rsidRPr="006A4738">
        <w:rPr>
          <w:szCs w:val="24"/>
          <w:lang w:val="uk-UA"/>
        </w:rPr>
        <w:t xml:space="preserve"> (Директор)</w:t>
      </w:r>
      <w:r w:rsidRPr="006A4738">
        <w:rPr>
          <w:szCs w:val="24"/>
        </w:rPr>
        <w:t xml:space="preserve"> </w:t>
      </w: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>ідприємства:</w:t>
      </w:r>
    </w:p>
    <w:p w:rsidR="00110B42" w:rsidRPr="006A4738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t xml:space="preserve">7.5.1. Діє без довіреності від імені </w:t>
      </w: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>ідприємства, представляє його інте</w:t>
      </w:r>
      <w:r w:rsidR="0037136D" w:rsidRPr="006A4738">
        <w:rPr>
          <w:szCs w:val="24"/>
        </w:rPr>
        <w:t>реси в органах державної влади та</w:t>
      </w:r>
      <w:r w:rsidRPr="006A4738">
        <w:rPr>
          <w:szCs w:val="24"/>
        </w:rPr>
        <w:t xml:space="preserve"> органах місцевого самоврядування, інших органах, у відносинах з іншими юридичними та фізичними особами, підп</w:t>
      </w:r>
      <w:r w:rsidR="0037136D" w:rsidRPr="006A4738">
        <w:rPr>
          <w:szCs w:val="24"/>
        </w:rPr>
        <w:t>исує від його імені документи,</w:t>
      </w:r>
      <w:r w:rsidRPr="006A4738">
        <w:rPr>
          <w:szCs w:val="24"/>
        </w:rPr>
        <w:t xml:space="preserve"> видає дові</w:t>
      </w:r>
      <w:r w:rsidR="0037136D" w:rsidRPr="006A4738">
        <w:rPr>
          <w:szCs w:val="24"/>
        </w:rPr>
        <w:t>реності та</w:t>
      </w:r>
      <w:r w:rsidRPr="006A4738">
        <w:rPr>
          <w:szCs w:val="24"/>
        </w:rPr>
        <w:t xml:space="preserve"> делегує право підпису документів іншим посадовим особам Підприємства, укладає договори, відкриває в органах</w:t>
      </w:r>
      <w:proofErr w:type="gramStart"/>
      <w:r w:rsidRPr="006A4738">
        <w:rPr>
          <w:szCs w:val="24"/>
        </w:rPr>
        <w:t xml:space="preserve"> Д</w:t>
      </w:r>
      <w:proofErr w:type="gramEnd"/>
      <w:r w:rsidRPr="006A4738">
        <w:rPr>
          <w:szCs w:val="24"/>
        </w:rPr>
        <w:t xml:space="preserve">ержавної казначейської служби України та установах </w:t>
      </w:r>
      <w:r w:rsidR="00110B42" w:rsidRPr="006A4738">
        <w:rPr>
          <w:szCs w:val="24"/>
        </w:rPr>
        <w:t>банків поточні та інші рахунки.</w:t>
      </w:r>
    </w:p>
    <w:p w:rsidR="00C66C31" w:rsidRPr="006A4738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t xml:space="preserve">7.5.2. Самостійно вирішує питання діяльності </w:t>
      </w: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>ідприємства</w:t>
      </w:r>
      <w:r w:rsidR="0037136D" w:rsidRPr="006A4738">
        <w:rPr>
          <w:szCs w:val="24"/>
          <w:lang w:val="uk-UA"/>
        </w:rPr>
        <w:t>,</w:t>
      </w:r>
      <w:r w:rsidR="0037136D" w:rsidRPr="006A4738">
        <w:rPr>
          <w:szCs w:val="24"/>
        </w:rPr>
        <w:t xml:space="preserve"> за винятком тих, які віднесено</w:t>
      </w:r>
      <w:r w:rsidRPr="006A4738">
        <w:rPr>
          <w:szCs w:val="24"/>
        </w:rPr>
        <w:t xml:space="preserve"> законодавством та цим Стат</w:t>
      </w:r>
      <w:r w:rsidR="00110B42" w:rsidRPr="006A4738">
        <w:rPr>
          <w:szCs w:val="24"/>
        </w:rPr>
        <w:t>утом до компетенції Засновника.</w:t>
      </w:r>
    </w:p>
    <w:p w:rsidR="00110B42" w:rsidRPr="006A4738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t xml:space="preserve">7.5.3. Організовує роботу </w:t>
      </w: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>ідприємства щодо надання населенню медичної допомоги згідно з вимо</w:t>
      </w:r>
      <w:r w:rsidR="00110B42" w:rsidRPr="006A4738">
        <w:rPr>
          <w:szCs w:val="24"/>
        </w:rPr>
        <w:t>гами нормативно-правових актів.</w:t>
      </w:r>
    </w:p>
    <w:p w:rsidR="00110B42" w:rsidRPr="006A4738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t xml:space="preserve">7.5.4. Несе відповідальність за формування та виконання фінансового плану і </w:t>
      </w:r>
      <w:proofErr w:type="gramStart"/>
      <w:r w:rsidRPr="006A4738">
        <w:rPr>
          <w:szCs w:val="24"/>
        </w:rPr>
        <w:t>плану</w:t>
      </w:r>
      <w:proofErr w:type="gramEnd"/>
      <w:r w:rsidRPr="006A4738">
        <w:rPr>
          <w:szCs w:val="24"/>
        </w:rPr>
        <w:t xml:space="preserve"> розвитку Підприємства, результати його господарської діяльності, виконання показників ефективності діяльності Підприємства, якість послуг, що надаються Підприємством, використання наданого на праві оперативного управління Підприємству майна спільної власності територіальних громад і доходу згідно з вимогами законодавства, цього Статуту та укладених </w:t>
      </w:r>
      <w:proofErr w:type="gramStart"/>
      <w:r w:rsidR="00110B42" w:rsidRPr="006A4738">
        <w:rPr>
          <w:szCs w:val="24"/>
        </w:rPr>
        <w:t>П</w:t>
      </w:r>
      <w:proofErr w:type="gramEnd"/>
      <w:r w:rsidR="00110B42" w:rsidRPr="006A4738">
        <w:rPr>
          <w:szCs w:val="24"/>
        </w:rPr>
        <w:t>ідприємством договорів.</w:t>
      </w:r>
    </w:p>
    <w:p w:rsidR="00110B42" w:rsidRPr="006A4738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t xml:space="preserve">7.5.5. Користується правом розпорядження майном та коштами </w:t>
      </w: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 xml:space="preserve">ідприємства відповідно до законодавства та цього Статуту. Забезпечує ефективне використання і збереження закріпленого за </w:t>
      </w: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 xml:space="preserve">ідприємством на праві оперативного управління майна. </w:t>
      </w:r>
    </w:p>
    <w:p w:rsidR="00110B42" w:rsidRPr="006A4738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t xml:space="preserve">7.5.6. У межах своєї компетенції видає накази та інші акти, дає вказівки, обов’язкові для всіх </w:t>
      </w: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>ідрозділ</w:t>
      </w:r>
      <w:r w:rsidR="00110B42" w:rsidRPr="006A4738">
        <w:rPr>
          <w:szCs w:val="24"/>
        </w:rPr>
        <w:t>ів та працівників Підприємства.</w:t>
      </w:r>
    </w:p>
    <w:p w:rsidR="00110B42" w:rsidRPr="006A4738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t xml:space="preserve">7.5.7. Забезпечує контроль за веденням та зберіганням </w:t>
      </w:r>
      <w:r w:rsidR="00110B42" w:rsidRPr="006A4738">
        <w:rPr>
          <w:szCs w:val="24"/>
        </w:rPr>
        <w:t>медичної та іншої документації.</w:t>
      </w:r>
    </w:p>
    <w:p w:rsidR="00110B42" w:rsidRPr="006A4738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t xml:space="preserve">7.5.8. У строки і в порядку, встановленому законодавством, повідомляє відповідні органи про будь-які зміни в даних про </w:t>
      </w: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>ідприємство, внесення яких до Єдиного державного реєстру юридичних осіб, фізичних осіб-підприємців та громад</w:t>
      </w:r>
      <w:r w:rsidR="00110B42" w:rsidRPr="006A4738">
        <w:rPr>
          <w:szCs w:val="24"/>
        </w:rPr>
        <w:t>ських формувань є обов’язковим.</w:t>
      </w:r>
    </w:p>
    <w:p w:rsidR="00110B42" w:rsidRPr="006A4738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t xml:space="preserve">7.5.9. Подає в установленому порядку Засновнику квартальну, </w:t>
      </w:r>
      <w:proofErr w:type="gramStart"/>
      <w:r w:rsidRPr="006A4738">
        <w:rPr>
          <w:szCs w:val="24"/>
        </w:rPr>
        <w:t>р</w:t>
      </w:r>
      <w:proofErr w:type="gramEnd"/>
      <w:r w:rsidRPr="006A4738">
        <w:rPr>
          <w:szCs w:val="24"/>
        </w:rPr>
        <w:t>ічну, фінансову та іншу звітність Підприємств</w:t>
      </w:r>
      <w:r w:rsidR="00110B42" w:rsidRPr="006A4738">
        <w:rPr>
          <w:szCs w:val="24"/>
        </w:rPr>
        <w:t xml:space="preserve">а, зокрема щорічно </w:t>
      </w:r>
      <w:r w:rsidRPr="006A4738">
        <w:rPr>
          <w:szCs w:val="24"/>
        </w:rPr>
        <w:t xml:space="preserve">надає Засновнику бухгалтерську та статистичну звітність, інформацію про рух основних засобів, за запитом Засновника надає звіт про оренду майна, а також інформацію про наявність вільних площ, </w:t>
      </w:r>
      <w:r w:rsidR="00110B42" w:rsidRPr="006A4738">
        <w:rPr>
          <w:szCs w:val="24"/>
        </w:rPr>
        <w:t>придатних для надання в оренду.</w:t>
      </w:r>
    </w:p>
    <w:p w:rsidR="00C66C31" w:rsidRPr="006A4738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t xml:space="preserve">7.5.10. Приймає </w:t>
      </w:r>
      <w:proofErr w:type="gramStart"/>
      <w:r w:rsidRPr="006A4738">
        <w:rPr>
          <w:szCs w:val="24"/>
        </w:rPr>
        <w:t>р</w:t>
      </w:r>
      <w:proofErr w:type="gramEnd"/>
      <w:r w:rsidRPr="006A4738">
        <w:rPr>
          <w:szCs w:val="24"/>
        </w:rPr>
        <w:t>ішення про прийняття на роботу, звільнення з роботи працівників Підприємства, а також інші, передбачені за</w:t>
      </w:r>
      <w:r w:rsidR="001B1B88" w:rsidRPr="006A4738">
        <w:rPr>
          <w:szCs w:val="24"/>
        </w:rPr>
        <w:t>конодавством про працю рішення у</w:t>
      </w:r>
      <w:r w:rsidRPr="006A4738">
        <w:rPr>
          <w:szCs w:val="24"/>
        </w:rPr>
        <w:t xml:space="preserve"> сфері трудових відносин, укладає трудові договори з працівниками Підприємства. Забезпечує раціональний добі</w:t>
      </w:r>
      <w:proofErr w:type="gramStart"/>
      <w:r w:rsidRPr="006A4738">
        <w:rPr>
          <w:szCs w:val="24"/>
        </w:rPr>
        <w:t>р</w:t>
      </w:r>
      <w:proofErr w:type="gramEnd"/>
      <w:r w:rsidRPr="006A4738">
        <w:rPr>
          <w:szCs w:val="24"/>
        </w:rPr>
        <w:t xml:space="preserve"> кадрів, дотримання працівниками правил внутрішнього трудового розпорядку. Створює умови </w:t>
      </w: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>ідвищення фахового і кваліфікаційного рівня працівників згідно із затвердженим в установл</w:t>
      </w:r>
      <w:r w:rsidR="00C66C31" w:rsidRPr="006A4738">
        <w:rPr>
          <w:szCs w:val="24"/>
        </w:rPr>
        <w:t>еному порядку штатним розписом.</w:t>
      </w:r>
    </w:p>
    <w:p w:rsidR="007A75E0" w:rsidRPr="006A4738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t xml:space="preserve">7.5.11. Забезпечує проведення колективних переговорів, укладення колективного договору </w:t>
      </w:r>
      <w:proofErr w:type="gramStart"/>
      <w:r w:rsidRPr="006A4738">
        <w:rPr>
          <w:szCs w:val="24"/>
        </w:rPr>
        <w:t>в</w:t>
      </w:r>
      <w:proofErr w:type="gramEnd"/>
      <w:r w:rsidRPr="006A4738">
        <w:rPr>
          <w:szCs w:val="24"/>
        </w:rPr>
        <w:t xml:space="preserve"> порядку, визн</w:t>
      </w:r>
      <w:r w:rsidR="00110B42" w:rsidRPr="006A4738">
        <w:rPr>
          <w:szCs w:val="24"/>
        </w:rPr>
        <w:t>аченому законодавством України.</w:t>
      </w:r>
    </w:p>
    <w:p w:rsidR="00F23C04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t xml:space="preserve">7.5.12. Призначає на посаду та звільняє з посади своїх заступників і головного </w:t>
      </w:r>
      <w:r w:rsidR="00110B42" w:rsidRPr="006A4738">
        <w:rPr>
          <w:szCs w:val="24"/>
        </w:rPr>
        <w:t>бухгалтера</w:t>
      </w:r>
      <w:r w:rsidR="00110B42" w:rsidRPr="006A4738">
        <w:rPr>
          <w:szCs w:val="24"/>
          <w:lang w:val="uk-UA"/>
        </w:rPr>
        <w:t xml:space="preserve"> </w:t>
      </w: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 xml:space="preserve">ідприємства. Призначає на посади та звільняє керівників структурних </w:t>
      </w:r>
      <w:proofErr w:type="gramStart"/>
      <w:r w:rsidR="00110B42" w:rsidRPr="006A4738">
        <w:rPr>
          <w:szCs w:val="24"/>
        </w:rPr>
        <w:t>п</w:t>
      </w:r>
      <w:proofErr w:type="gramEnd"/>
      <w:r w:rsidR="00110B42" w:rsidRPr="006A4738">
        <w:rPr>
          <w:szCs w:val="24"/>
        </w:rPr>
        <w:t xml:space="preserve">ідрозділів, інших </w:t>
      </w:r>
    </w:p>
    <w:p w:rsidR="00F23C04" w:rsidRPr="006A4738" w:rsidRDefault="00110B42" w:rsidP="00163E1C">
      <w:pPr>
        <w:ind w:firstLine="567"/>
        <w:rPr>
          <w:szCs w:val="24"/>
        </w:rPr>
      </w:pPr>
      <w:r w:rsidRPr="006A4738">
        <w:rPr>
          <w:szCs w:val="24"/>
        </w:rPr>
        <w:t>працівників.</w:t>
      </w:r>
    </w:p>
    <w:p w:rsidR="00C66C31" w:rsidRPr="006A4738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t xml:space="preserve">7.5.13. Забезпечує дотримання на </w:t>
      </w: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>ідприємстві вимог законодавства про охорону праці, санітарно-гігієнічних та протипожежних норм і правил, с</w:t>
      </w:r>
      <w:r w:rsidR="00110B42" w:rsidRPr="006A4738">
        <w:rPr>
          <w:szCs w:val="24"/>
        </w:rPr>
        <w:t>творення належних умов праці.</w:t>
      </w:r>
    </w:p>
    <w:p w:rsidR="00110B42" w:rsidRPr="006A4738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lastRenderedPageBreak/>
        <w:t xml:space="preserve">7.5.14. Вживає заходів до своєчасної та в повному обсязі виплати заробітної плати, а також передбачених законодавством податків, зборів </w:t>
      </w:r>
      <w:r w:rsidR="00110B42" w:rsidRPr="006A4738">
        <w:rPr>
          <w:szCs w:val="24"/>
        </w:rPr>
        <w:t>та інших обов’язкових платежі</w:t>
      </w:r>
      <w:proofErr w:type="gramStart"/>
      <w:r w:rsidR="00110B42" w:rsidRPr="006A4738">
        <w:rPr>
          <w:szCs w:val="24"/>
        </w:rPr>
        <w:t>в</w:t>
      </w:r>
      <w:proofErr w:type="gramEnd"/>
      <w:r w:rsidR="00110B42" w:rsidRPr="006A4738">
        <w:rPr>
          <w:szCs w:val="24"/>
        </w:rPr>
        <w:t>.</w:t>
      </w:r>
    </w:p>
    <w:p w:rsidR="00110B42" w:rsidRPr="006A4738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t xml:space="preserve">7.5.15. Несе відповідальність за збитки, завдані </w:t>
      </w: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 xml:space="preserve">ідприємству з вини </w:t>
      </w:r>
      <w:r w:rsidR="001B1B88" w:rsidRPr="006A4738">
        <w:rPr>
          <w:szCs w:val="24"/>
          <w:lang w:val="uk-UA"/>
        </w:rPr>
        <w:t>Г</w:t>
      </w:r>
      <w:r w:rsidR="00110B42" w:rsidRPr="006A4738">
        <w:rPr>
          <w:szCs w:val="24"/>
          <w:lang w:val="uk-UA"/>
        </w:rPr>
        <w:t>оловного лікаря</w:t>
      </w:r>
      <w:r w:rsidR="00074FAD" w:rsidRPr="006A4738">
        <w:rPr>
          <w:szCs w:val="24"/>
          <w:lang w:val="uk-UA"/>
        </w:rPr>
        <w:t xml:space="preserve"> (Директора)</w:t>
      </w:r>
      <w:r w:rsidRPr="006A4738">
        <w:rPr>
          <w:szCs w:val="24"/>
        </w:rPr>
        <w:t xml:space="preserve"> Підприємства в поряд</w:t>
      </w:r>
      <w:r w:rsidR="00110B42" w:rsidRPr="006A4738">
        <w:rPr>
          <w:szCs w:val="24"/>
        </w:rPr>
        <w:t>ку, визначеному законодавством.</w:t>
      </w:r>
    </w:p>
    <w:p w:rsidR="00110B42" w:rsidRPr="006A4738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t xml:space="preserve">7.5.16. Затверджує положення про структурні </w:t>
      </w: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>ідрозділи Підприємства, інші положення та порядки, що маю</w:t>
      </w:r>
      <w:r w:rsidR="00110B42" w:rsidRPr="006A4738">
        <w:rPr>
          <w:szCs w:val="24"/>
        </w:rPr>
        <w:t>ть системний характер, зокрема:</w:t>
      </w:r>
    </w:p>
    <w:p w:rsidR="00110B42" w:rsidRPr="006A4738" w:rsidRDefault="00C67555" w:rsidP="00163E1C">
      <w:pPr>
        <w:ind w:firstLine="284"/>
        <w:rPr>
          <w:szCs w:val="24"/>
        </w:rPr>
      </w:pPr>
      <w:r w:rsidRPr="006A4738">
        <w:rPr>
          <w:szCs w:val="24"/>
        </w:rPr>
        <w:t xml:space="preserve">- положення про преміювання працівників за </w:t>
      </w: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>ідсум</w:t>
      </w:r>
      <w:r w:rsidR="00110B42" w:rsidRPr="006A4738">
        <w:rPr>
          <w:szCs w:val="24"/>
        </w:rPr>
        <w:t>ками роботи Підприємства;</w:t>
      </w:r>
    </w:p>
    <w:p w:rsidR="00110B42" w:rsidRPr="006A4738" w:rsidRDefault="00C67555" w:rsidP="00163E1C">
      <w:pPr>
        <w:ind w:firstLine="284"/>
        <w:rPr>
          <w:szCs w:val="24"/>
        </w:rPr>
      </w:pPr>
      <w:r w:rsidRPr="006A4738">
        <w:rPr>
          <w:szCs w:val="24"/>
        </w:rPr>
        <w:t>- порядок надходження і використання коштів, отриманих як благод</w:t>
      </w:r>
      <w:r w:rsidR="001B1B88" w:rsidRPr="006A4738">
        <w:rPr>
          <w:szCs w:val="24"/>
        </w:rPr>
        <w:t>ійні внески, гранти і</w:t>
      </w:r>
      <w:r w:rsidR="00110B42" w:rsidRPr="006A4738">
        <w:rPr>
          <w:szCs w:val="24"/>
        </w:rPr>
        <w:t xml:space="preserve"> дарунки;</w:t>
      </w:r>
    </w:p>
    <w:p w:rsidR="00110B42" w:rsidRPr="006A4738" w:rsidRDefault="00C67555" w:rsidP="00163E1C">
      <w:pPr>
        <w:ind w:firstLine="284"/>
        <w:rPr>
          <w:szCs w:val="24"/>
        </w:rPr>
      </w:pPr>
      <w:r w:rsidRPr="006A4738">
        <w:rPr>
          <w:szCs w:val="24"/>
        </w:rPr>
        <w:t xml:space="preserve">- порядок приймання, зберігання, відпуску та </w:t>
      </w:r>
      <w:proofErr w:type="gramStart"/>
      <w:r w:rsidRPr="006A4738">
        <w:rPr>
          <w:szCs w:val="24"/>
        </w:rPr>
        <w:t>обл</w:t>
      </w:r>
      <w:proofErr w:type="gramEnd"/>
      <w:r w:rsidRPr="006A4738">
        <w:rPr>
          <w:szCs w:val="24"/>
        </w:rPr>
        <w:t>іку лікарськ</w:t>
      </w:r>
      <w:r w:rsidR="00110B42" w:rsidRPr="006A4738">
        <w:rPr>
          <w:szCs w:val="24"/>
        </w:rPr>
        <w:t>их засобів та медичних виробів.</w:t>
      </w:r>
    </w:p>
    <w:p w:rsidR="00110B42" w:rsidRPr="006A4738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t xml:space="preserve">7.5.17. За погодженням із Засновником та відповідно до вимог законодавства має право </w:t>
      </w:r>
      <w:r w:rsidR="00110B42" w:rsidRPr="006A4738">
        <w:rPr>
          <w:szCs w:val="24"/>
        </w:rPr>
        <w:t>укладати договори оренди майна.</w:t>
      </w:r>
    </w:p>
    <w:p w:rsidR="00110B42" w:rsidRPr="006A4738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t>7.5.18. Надання в оренду нерухомого майна, загальна площа якого не</w:t>
      </w:r>
      <w:r w:rsidR="00F11DA4">
        <w:rPr>
          <w:szCs w:val="24"/>
        </w:rPr>
        <w:t xml:space="preserve"> перевищує </w:t>
      </w:r>
      <w:r w:rsidR="00F11DA4" w:rsidRPr="009E1A87">
        <w:rPr>
          <w:color w:val="000000" w:themeColor="text1"/>
          <w:szCs w:val="24"/>
          <w:lang w:val="uk-UA"/>
        </w:rPr>
        <w:t>400</w:t>
      </w:r>
      <w:r w:rsidRPr="006A4738">
        <w:rPr>
          <w:szCs w:val="24"/>
        </w:rPr>
        <w:t xml:space="preserve"> кв. м, відбувається за </w:t>
      </w:r>
      <w:proofErr w:type="gramStart"/>
      <w:r w:rsidRPr="006A4738">
        <w:rPr>
          <w:szCs w:val="24"/>
        </w:rPr>
        <w:t>р</w:t>
      </w:r>
      <w:proofErr w:type="gramEnd"/>
      <w:r w:rsidRPr="006A4738">
        <w:rPr>
          <w:szCs w:val="24"/>
        </w:rPr>
        <w:t xml:space="preserve">ішенням </w:t>
      </w:r>
      <w:r w:rsidR="001B1B88" w:rsidRPr="006A4738">
        <w:rPr>
          <w:szCs w:val="24"/>
          <w:lang w:val="uk-UA"/>
        </w:rPr>
        <w:t>Г</w:t>
      </w:r>
      <w:r w:rsidR="00110B42" w:rsidRPr="006A4738">
        <w:rPr>
          <w:szCs w:val="24"/>
          <w:lang w:val="uk-UA"/>
        </w:rPr>
        <w:t>оловного лікаря</w:t>
      </w:r>
      <w:r w:rsidR="00074FAD" w:rsidRPr="006A4738">
        <w:rPr>
          <w:szCs w:val="24"/>
          <w:lang w:val="uk-UA"/>
        </w:rPr>
        <w:t xml:space="preserve"> (Директора)</w:t>
      </w:r>
      <w:r w:rsidRPr="006A4738">
        <w:rPr>
          <w:szCs w:val="24"/>
        </w:rPr>
        <w:t xml:space="preserve"> Підприємства без попереднього погодження із власником в порядку, визначеному законодавством та актами ор</w:t>
      </w:r>
      <w:r w:rsidR="00110B42" w:rsidRPr="006A4738">
        <w:rPr>
          <w:szCs w:val="24"/>
        </w:rPr>
        <w:t>ганів місцевого самоврядування.</w:t>
      </w:r>
    </w:p>
    <w:p w:rsidR="00E270DC" w:rsidRPr="006A4738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t xml:space="preserve">7.5.19. Вирішує інші питання, віднесені до компетенції </w:t>
      </w:r>
      <w:r w:rsidR="001B1B88" w:rsidRPr="006A4738">
        <w:rPr>
          <w:szCs w:val="24"/>
          <w:lang w:val="uk-UA"/>
        </w:rPr>
        <w:t>Г</w:t>
      </w:r>
      <w:r w:rsidR="00110B42" w:rsidRPr="006A4738">
        <w:rPr>
          <w:szCs w:val="24"/>
          <w:lang w:val="uk-UA"/>
        </w:rPr>
        <w:t>оловного лікаря</w:t>
      </w:r>
      <w:r w:rsidRPr="006A4738">
        <w:rPr>
          <w:szCs w:val="24"/>
        </w:rPr>
        <w:t xml:space="preserve"> </w:t>
      </w:r>
      <w:r w:rsidR="00074FAD" w:rsidRPr="006A4738">
        <w:rPr>
          <w:szCs w:val="24"/>
          <w:lang w:val="uk-UA"/>
        </w:rPr>
        <w:t xml:space="preserve">(Директора) </w:t>
      </w: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 xml:space="preserve">ідприємства згідно із законодавством, цим Статутом, контрактом між Засновником і </w:t>
      </w:r>
      <w:r w:rsidR="001B1B88" w:rsidRPr="006A4738">
        <w:rPr>
          <w:szCs w:val="24"/>
          <w:lang w:val="uk-UA"/>
        </w:rPr>
        <w:t>Г</w:t>
      </w:r>
      <w:r w:rsidR="00110B42" w:rsidRPr="006A4738">
        <w:rPr>
          <w:szCs w:val="24"/>
          <w:lang w:val="uk-UA"/>
        </w:rPr>
        <w:t>оловним лікарем</w:t>
      </w:r>
      <w:r w:rsidR="006F617D" w:rsidRPr="006A4738">
        <w:rPr>
          <w:szCs w:val="24"/>
          <w:lang w:val="uk-UA"/>
        </w:rPr>
        <w:t xml:space="preserve"> (Директором)</w:t>
      </w:r>
      <w:r w:rsidR="00E270DC" w:rsidRPr="006A4738">
        <w:rPr>
          <w:szCs w:val="24"/>
        </w:rPr>
        <w:t xml:space="preserve"> Підприємства.</w:t>
      </w:r>
    </w:p>
    <w:p w:rsidR="00E270DC" w:rsidRPr="006A4738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t xml:space="preserve">7.6. З метою сприяння діяльності на Підприємстві може </w:t>
      </w:r>
      <w:r w:rsidR="001B1B88" w:rsidRPr="006A4738">
        <w:rPr>
          <w:szCs w:val="24"/>
          <w:lang w:val="uk-UA"/>
        </w:rPr>
        <w:t>утворюватися</w:t>
      </w:r>
      <w:proofErr w:type="gramStart"/>
      <w:r w:rsidRPr="006A4738">
        <w:rPr>
          <w:szCs w:val="24"/>
        </w:rPr>
        <w:t xml:space="preserve"> О</w:t>
      </w:r>
      <w:proofErr w:type="gramEnd"/>
      <w:r w:rsidRPr="006A4738">
        <w:rPr>
          <w:szCs w:val="24"/>
        </w:rPr>
        <w:t>п</w:t>
      </w:r>
      <w:r w:rsidR="001B1B88" w:rsidRPr="006A4738">
        <w:rPr>
          <w:szCs w:val="24"/>
        </w:rPr>
        <w:t>ікунська р</w:t>
      </w:r>
      <w:r w:rsidRPr="006A4738">
        <w:rPr>
          <w:szCs w:val="24"/>
        </w:rPr>
        <w:t>ада. Діяльність, склад та інші питання щодо</w:t>
      </w:r>
      <w:proofErr w:type="gramStart"/>
      <w:r w:rsidRPr="006A4738">
        <w:rPr>
          <w:szCs w:val="24"/>
        </w:rPr>
        <w:t xml:space="preserve"> О</w:t>
      </w:r>
      <w:proofErr w:type="gramEnd"/>
      <w:r w:rsidRPr="006A4738">
        <w:rPr>
          <w:szCs w:val="24"/>
        </w:rPr>
        <w:t xml:space="preserve">пікунської Ради регулюється Положенням, яке затверджується наказом </w:t>
      </w:r>
      <w:r w:rsidR="001B1B88" w:rsidRPr="006A4738">
        <w:rPr>
          <w:szCs w:val="24"/>
          <w:lang w:val="uk-UA"/>
        </w:rPr>
        <w:t>Г</w:t>
      </w:r>
      <w:r w:rsidR="00E270DC" w:rsidRPr="006A4738">
        <w:rPr>
          <w:szCs w:val="24"/>
          <w:lang w:val="uk-UA"/>
        </w:rPr>
        <w:t>оловного лікаря</w:t>
      </w:r>
      <w:r w:rsidR="001B1B88" w:rsidRPr="006A4738">
        <w:rPr>
          <w:szCs w:val="24"/>
          <w:lang w:val="uk-UA"/>
        </w:rPr>
        <w:t xml:space="preserve"> (Директора)</w:t>
      </w:r>
      <w:r w:rsidR="00E270DC" w:rsidRPr="006A4738">
        <w:rPr>
          <w:szCs w:val="24"/>
        </w:rPr>
        <w:t>.</w:t>
      </w:r>
    </w:p>
    <w:p w:rsidR="00E270DC" w:rsidRPr="006A4738" w:rsidRDefault="00E270DC" w:rsidP="00163E1C">
      <w:pPr>
        <w:ind w:firstLine="567"/>
        <w:rPr>
          <w:szCs w:val="24"/>
        </w:rPr>
      </w:pPr>
      <w:r w:rsidRPr="006A4738">
        <w:rPr>
          <w:szCs w:val="24"/>
        </w:rPr>
        <w:t>7.7</w:t>
      </w:r>
      <w:r w:rsidR="00C67555" w:rsidRPr="006A4738">
        <w:rPr>
          <w:szCs w:val="24"/>
        </w:rPr>
        <w:t xml:space="preserve">. </w:t>
      </w:r>
      <w:r w:rsidRPr="006A4738">
        <w:rPr>
          <w:szCs w:val="24"/>
          <w:lang w:val="uk-UA"/>
        </w:rPr>
        <w:t>Головний лікар</w:t>
      </w:r>
      <w:r w:rsidR="001B1B88" w:rsidRPr="006A4738">
        <w:rPr>
          <w:szCs w:val="24"/>
          <w:lang w:val="uk-UA"/>
        </w:rPr>
        <w:t xml:space="preserve"> (Директор)</w:t>
      </w:r>
      <w:r w:rsidR="00C67555" w:rsidRPr="006A4738">
        <w:rPr>
          <w:szCs w:val="24"/>
        </w:rPr>
        <w:t xml:space="preserve"> Підприємства та головний бухгалтер несуть персональну відповідальність за до</w:t>
      </w:r>
      <w:r w:rsidR="001B1B88" w:rsidRPr="006A4738">
        <w:rPr>
          <w:szCs w:val="24"/>
          <w:lang w:val="uk-UA"/>
        </w:rPr>
        <w:t>тримання</w:t>
      </w:r>
      <w:r w:rsidR="00C67555" w:rsidRPr="006A4738">
        <w:rPr>
          <w:szCs w:val="24"/>
        </w:rPr>
        <w:t xml:space="preserve"> порядку ведення і достовірність обліку та статистичної звітності у встано</w:t>
      </w:r>
      <w:r w:rsidRPr="006A4738">
        <w:rPr>
          <w:szCs w:val="24"/>
        </w:rPr>
        <w:t>вленому законодавством порядку.</w:t>
      </w:r>
    </w:p>
    <w:p w:rsidR="00C67555" w:rsidRPr="006A4738" w:rsidRDefault="00163E1C" w:rsidP="00163E1C">
      <w:pPr>
        <w:ind w:firstLine="567"/>
        <w:rPr>
          <w:szCs w:val="24"/>
        </w:rPr>
      </w:pPr>
      <w:r>
        <w:rPr>
          <w:szCs w:val="24"/>
        </w:rPr>
        <w:t>7.</w:t>
      </w:r>
      <w:r>
        <w:rPr>
          <w:szCs w:val="24"/>
          <w:lang w:val="uk-UA"/>
        </w:rPr>
        <w:t>8</w:t>
      </w:r>
      <w:r w:rsidR="00C67555" w:rsidRPr="006A4738">
        <w:rPr>
          <w:szCs w:val="24"/>
        </w:rPr>
        <w:t xml:space="preserve">. У разі відсутності </w:t>
      </w:r>
      <w:r w:rsidR="001B1B88" w:rsidRPr="006A4738">
        <w:rPr>
          <w:szCs w:val="24"/>
          <w:lang w:val="uk-UA"/>
        </w:rPr>
        <w:t>Г</w:t>
      </w:r>
      <w:r w:rsidR="00E270DC" w:rsidRPr="006A4738">
        <w:rPr>
          <w:szCs w:val="24"/>
          <w:lang w:val="uk-UA"/>
        </w:rPr>
        <w:t>оловного лікаря</w:t>
      </w:r>
      <w:r w:rsidR="00C67555" w:rsidRPr="006A4738">
        <w:rPr>
          <w:szCs w:val="24"/>
        </w:rPr>
        <w:t xml:space="preserve"> </w:t>
      </w:r>
      <w:r w:rsidR="001B1B88" w:rsidRPr="006A4738">
        <w:rPr>
          <w:szCs w:val="24"/>
          <w:lang w:val="uk-UA"/>
        </w:rPr>
        <w:t xml:space="preserve">(Директора) </w:t>
      </w:r>
      <w:proofErr w:type="gramStart"/>
      <w:r w:rsidR="00C67555" w:rsidRPr="006A4738">
        <w:rPr>
          <w:szCs w:val="24"/>
        </w:rPr>
        <w:t>П</w:t>
      </w:r>
      <w:proofErr w:type="gramEnd"/>
      <w:r w:rsidR="00C67555" w:rsidRPr="006A4738">
        <w:rPr>
          <w:szCs w:val="24"/>
        </w:rPr>
        <w:t xml:space="preserve">ідприємства або неможливості виконувати свої обов’язки з інших причин, обов’язки виконує заступник </w:t>
      </w:r>
      <w:r w:rsidR="001B1B88" w:rsidRPr="006A4738">
        <w:rPr>
          <w:szCs w:val="24"/>
          <w:lang w:val="uk-UA"/>
        </w:rPr>
        <w:t>Г</w:t>
      </w:r>
      <w:r w:rsidR="00E270DC" w:rsidRPr="006A4738">
        <w:rPr>
          <w:szCs w:val="24"/>
          <w:lang w:val="uk-UA"/>
        </w:rPr>
        <w:t>оловного лікаря</w:t>
      </w:r>
      <w:r w:rsidR="00C67555" w:rsidRPr="006A4738">
        <w:rPr>
          <w:szCs w:val="24"/>
        </w:rPr>
        <w:t xml:space="preserve"> </w:t>
      </w:r>
      <w:r w:rsidR="001B1B88" w:rsidRPr="006A4738">
        <w:rPr>
          <w:szCs w:val="24"/>
          <w:lang w:val="uk-UA"/>
        </w:rPr>
        <w:t xml:space="preserve">(Директора) </w:t>
      </w:r>
      <w:r w:rsidR="001B1B88" w:rsidRPr="006A4738">
        <w:rPr>
          <w:szCs w:val="24"/>
        </w:rPr>
        <w:t>або</w:t>
      </w:r>
      <w:r w:rsidR="00C67555" w:rsidRPr="006A4738">
        <w:rPr>
          <w:szCs w:val="24"/>
        </w:rPr>
        <w:t xml:space="preserve"> інша особа згідно з функціональними (посадовими) обов’язками.</w:t>
      </w:r>
    </w:p>
    <w:p w:rsidR="00E270DC" w:rsidRPr="00163E1C" w:rsidRDefault="00E270DC" w:rsidP="00E270DC">
      <w:pPr>
        <w:jc w:val="center"/>
        <w:rPr>
          <w:b/>
          <w:sz w:val="16"/>
          <w:szCs w:val="16"/>
        </w:rPr>
      </w:pPr>
    </w:p>
    <w:p w:rsidR="00E270DC" w:rsidRPr="006A4738" w:rsidRDefault="00C67555" w:rsidP="00163E1C">
      <w:pPr>
        <w:ind w:firstLine="0"/>
        <w:jc w:val="center"/>
        <w:rPr>
          <w:szCs w:val="24"/>
        </w:rPr>
      </w:pPr>
      <w:r w:rsidRPr="006A4738">
        <w:rPr>
          <w:b/>
          <w:szCs w:val="24"/>
        </w:rPr>
        <w:t>8. О</w:t>
      </w:r>
      <w:r w:rsidR="001B1B88" w:rsidRPr="006A4738">
        <w:rPr>
          <w:b/>
          <w:szCs w:val="24"/>
          <w:lang w:val="uk-UA"/>
        </w:rPr>
        <w:t>рганізаційна структура</w:t>
      </w:r>
      <w:r w:rsidRPr="006A4738">
        <w:rPr>
          <w:b/>
          <w:szCs w:val="24"/>
        </w:rPr>
        <w:t xml:space="preserve"> </w:t>
      </w:r>
      <w:proofErr w:type="gramStart"/>
      <w:r w:rsidR="001B1B88" w:rsidRPr="006A4738">
        <w:rPr>
          <w:b/>
          <w:szCs w:val="24"/>
          <w:lang w:val="uk-UA"/>
        </w:rPr>
        <w:t>п</w:t>
      </w:r>
      <w:proofErr w:type="gramEnd"/>
      <w:r w:rsidR="001B1B88" w:rsidRPr="006A4738">
        <w:rPr>
          <w:b/>
          <w:szCs w:val="24"/>
          <w:lang w:val="uk-UA"/>
        </w:rPr>
        <w:t>ідприємства</w:t>
      </w:r>
      <w:r w:rsidR="00E270DC" w:rsidRPr="006A4738">
        <w:rPr>
          <w:szCs w:val="24"/>
        </w:rPr>
        <w:t>.</w:t>
      </w:r>
    </w:p>
    <w:p w:rsidR="00E270DC" w:rsidRPr="00163E1C" w:rsidRDefault="00E270DC" w:rsidP="00E270DC">
      <w:pPr>
        <w:jc w:val="center"/>
        <w:rPr>
          <w:sz w:val="16"/>
          <w:szCs w:val="16"/>
        </w:rPr>
      </w:pPr>
    </w:p>
    <w:p w:rsidR="00E270DC" w:rsidRPr="006A4738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t xml:space="preserve">8.1. </w:t>
      </w:r>
      <w:r w:rsidR="00E270DC" w:rsidRPr="006A4738">
        <w:rPr>
          <w:szCs w:val="24"/>
        </w:rPr>
        <w:t xml:space="preserve">Структура </w:t>
      </w:r>
      <w:proofErr w:type="gramStart"/>
      <w:r w:rsidR="00E270DC" w:rsidRPr="006A4738">
        <w:rPr>
          <w:szCs w:val="24"/>
        </w:rPr>
        <w:t>П</w:t>
      </w:r>
      <w:proofErr w:type="gramEnd"/>
      <w:r w:rsidR="00E270DC" w:rsidRPr="006A4738">
        <w:rPr>
          <w:szCs w:val="24"/>
        </w:rPr>
        <w:t>ідприємства включає:</w:t>
      </w:r>
    </w:p>
    <w:p w:rsidR="00E270DC" w:rsidRPr="006A4738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t xml:space="preserve">8.1.1. </w:t>
      </w:r>
      <w:proofErr w:type="gramStart"/>
      <w:r w:rsidRPr="006A4738">
        <w:rPr>
          <w:szCs w:val="24"/>
        </w:rPr>
        <w:t>Адм</w:t>
      </w:r>
      <w:proofErr w:type="gramEnd"/>
      <w:r w:rsidRPr="006A4738">
        <w:rPr>
          <w:szCs w:val="24"/>
        </w:rPr>
        <w:t>іні</w:t>
      </w:r>
      <w:r w:rsidR="00E270DC" w:rsidRPr="006A4738">
        <w:rPr>
          <w:szCs w:val="24"/>
        </w:rPr>
        <w:t>стративно-управлінський відділ.</w:t>
      </w:r>
    </w:p>
    <w:p w:rsidR="00C66C31" w:rsidRPr="006A4738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t xml:space="preserve">8.1.2. Допоміжні </w:t>
      </w: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 xml:space="preserve">ідрозділи, у тому </w:t>
      </w:r>
      <w:r w:rsidR="00E270DC" w:rsidRPr="006A4738">
        <w:rPr>
          <w:szCs w:val="24"/>
        </w:rPr>
        <w:t>числі господарчі.</w:t>
      </w:r>
    </w:p>
    <w:p w:rsidR="00E270DC" w:rsidRPr="006A4738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t xml:space="preserve">8.1.3. Лікувально-профілактичні </w:t>
      </w: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>ідрозділи (амбулаторії, які можуть включати фельдшерсько</w:t>
      </w:r>
      <w:r w:rsidR="001B1B88" w:rsidRPr="006A4738">
        <w:rPr>
          <w:szCs w:val="24"/>
          <w:lang w:val="uk-UA"/>
        </w:rPr>
        <w:t>-</w:t>
      </w:r>
      <w:r w:rsidRPr="006A4738">
        <w:rPr>
          <w:szCs w:val="24"/>
        </w:rPr>
        <w:t>акушерські пункти, фельдш</w:t>
      </w:r>
      <w:r w:rsidR="00E270DC" w:rsidRPr="006A4738">
        <w:rPr>
          <w:szCs w:val="24"/>
        </w:rPr>
        <w:t>ерські пункти, медичні пункти</w:t>
      </w:r>
      <w:r w:rsidR="001B1B88" w:rsidRPr="006A4738">
        <w:rPr>
          <w:szCs w:val="24"/>
          <w:lang w:val="uk-UA"/>
        </w:rPr>
        <w:t>, пункти здоров»я</w:t>
      </w:r>
      <w:r w:rsidR="00E270DC" w:rsidRPr="006A4738">
        <w:rPr>
          <w:szCs w:val="24"/>
        </w:rPr>
        <w:t>).</w:t>
      </w:r>
    </w:p>
    <w:p w:rsidR="00E270DC" w:rsidRPr="006A4738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t xml:space="preserve">8.2. Структура </w:t>
      </w: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 xml:space="preserve">ідприємства, порядок внутрішньої організації та сфери діяльності структурних підрозділів Підприємства затверджуються </w:t>
      </w:r>
      <w:r w:rsidR="00074FAD" w:rsidRPr="006A4738">
        <w:rPr>
          <w:szCs w:val="24"/>
          <w:lang w:val="uk-UA"/>
        </w:rPr>
        <w:t>Г</w:t>
      </w:r>
      <w:r w:rsidR="00E270DC" w:rsidRPr="006A4738">
        <w:rPr>
          <w:szCs w:val="24"/>
          <w:lang w:val="uk-UA"/>
        </w:rPr>
        <w:t>оловним лікарем</w:t>
      </w:r>
      <w:r w:rsidR="00074FAD" w:rsidRPr="006A4738">
        <w:rPr>
          <w:szCs w:val="24"/>
          <w:lang w:val="uk-UA"/>
        </w:rPr>
        <w:t xml:space="preserve"> (Директором)</w:t>
      </w:r>
      <w:r w:rsidRPr="006A4738">
        <w:rPr>
          <w:szCs w:val="24"/>
        </w:rPr>
        <w:t>.</w:t>
      </w:r>
    </w:p>
    <w:p w:rsidR="00E270DC" w:rsidRPr="006A4738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t xml:space="preserve">8.3. Функціональні обов’язки та посадові інструкції працівників </w:t>
      </w: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 xml:space="preserve">ідприємства затверджуються </w:t>
      </w:r>
      <w:r w:rsidR="00074FAD" w:rsidRPr="006A4738">
        <w:rPr>
          <w:szCs w:val="24"/>
          <w:lang w:val="uk-UA"/>
        </w:rPr>
        <w:t>Г</w:t>
      </w:r>
      <w:r w:rsidR="00E270DC" w:rsidRPr="006A4738">
        <w:rPr>
          <w:szCs w:val="24"/>
          <w:lang w:val="uk-UA"/>
        </w:rPr>
        <w:t>оловним лікарем</w:t>
      </w:r>
      <w:r w:rsidR="00074FAD" w:rsidRPr="006A4738">
        <w:rPr>
          <w:szCs w:val="24"/>
          <w:lang w:val="uk-UA"/>
        </w:rPr>
        <w:t xml:space="preserve"> (Директором)</w:t>
      </w:r>
      <w:r w:rsidR="00E270DC" w:rsidRPr="006A4738">
        <w:rPr>
          <w:szCs w:val="24"/>
        </w:rPr>
        <w:t>.</w:t>
      </w:r>
    </w:p>
    <w:p w:rsidR="00C67555" w:rsidRPr="006A4738" w:rsidRDefault="00C67555" w:rsidP="00163E1C">
      <w:pPr>
        <w:ind w:firstLine="567"/>
        <w:rPr>
          <w:szCs w:val="24"/>
        </w:rPr>
      </w:pPr>
      <w:r w:rsidRPr="006A4738">
        <w:rPr>
          <w:szCs w:val="24"/>
        </w:rPr>
        <w:t xml:space="preserve">8.4. Штатну чисельність </w:t>
      </w: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 xml:space="preserve">ідприємства </w:t>
      </w:r>
      <w:r w:rsidR="00074FAD" w:rsidRPr="006A4738">
        <w:rPr>
          <w:szCs w:val="24"/>
          <w:lang w:val="uk-UA"/>
        </w:rPr>
        <w:t>Г</w:t>
      </w:r>
      <w:r w:rsidR="00E270DC" w:rsidRPr="006A4738">
        <w:rPr>
          <w:szCs w:val="24"/>
          <w:lang w:val="uk-UA"/>
        </w:rPr>
        <w:t>оловний лікар</w:t>
      </w:r>
      <w:r w:rsidR="00074FAD" w:rsidRPr="006A4738">
        <w:rPr>
          <w:szCs w:val="24"/>
          <w:lang w:val="uk-UA"/>
        </w:rPr>
        <w:t xml:space="preserve"> (Директор)</w:t>
      </w:r>
      <w:r w:rsidRPr="006A4738">
        <w:rPr>
          <w:szCs w:val="24"/>
        </w:rPr>
        <w:t xml:space="preserve"> визначає на власний розсуд на підставі фінансового плану Підприємства, погодженого в установленому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допомоги.</w:t>
      </w:r>
    </w:p>
    <w:p w:rsidR="00C66C31" w:rsidRPr="00163E1C" w:rsidRDefault="00C66C31" w:rsidP="00E270DC">
      <w:pPr>
        <w:jc w:val="center"/>
        <w:rPr>
          <w:b/>
          <w:sz w:val="16"/>
          <w:szCs w:val="16"/>
        </w:rPr>
      </w:pPr>
    </w:p>
    <w:p w:rsidR="00E270DC" w:rsidRPr="006A4738" w:rsidRDefault="00C67555" w:rsidP="00163E1C">
      <w:pPr>
        <w:ind w:firstLine="0"/>
        <w:jc w:val="center"/>
        <w:rPr>
          <w:szCs w:val="24"/>
          <w:lang w:val="uk-UA"/>
        </w:rPr>
      </w:pPr>
      <w:r w:rsidRPr="006A4738">
        <w:rPr>
          <w:b/>
          <w:szCs w:val="24"/>
        </w:rPr>
        <w:t>9. П</w:t>
      </w:r>
      <w:r w:rsidR="00E617D7" w:rsidRPr="006A4738">
        <w:rPr>
          <w:b/>
          <w:szCs w:val="24"/>
          <w:lang w:val="uk-UA"/>
        </w:rPr>
        <w:t>овноваження</w:t>
      </w:r>
      <w:r w:rsidRPr="006A4738">
        <w:rPr>
          <w:b/>
          <w:szCs w:val="24"/>
        </w:rPr>
        <w:t xml:space="preserve"> </w:t>
      </w:r>
      <w:r w:rsidR="00E617D7" w:rsidRPr="006A4738">
        <w:rPr>
          <w:b/>
          <w:szCs w:val="24"/>
          <w:lang w:val="uk-UA"/>
        </w:rPr>
        <w:t>трудового колективу</w:t>
      </w:r>
      <w:r w:rsidR="00E270DC" w:rsidRPr="006A4738">
        <w:rPr>
          <w:szCs w:val="24"/>
          <w:lang w:val="uk-UA"/>
        </w:rPr>
        <w:t>.</w:t>
      </w:r>
    </w:p>
    <w:p w:rsidR="00E270DC" w:rsidRPr="00163E1C" w:rsidRDefault="00E270DC" w:rsidP="00E270DC">
      <w:pPr>
        <w:jc w:val="center"/>
        <w:rPr>
          <w:sz w:val="16"/>
          <w:szCs w:val="16"/>
          <w:lang w:val="uk-UA"/>
        </w:rPr>
      </w:pPr>
    </w:p>
    <w:p w:rsidR="00F23C04" w:rsidRPr="006A4738" w:rsidRDefault="00C67555" w:rsidP="000F2005">
      <w:pPr>
        <w:ind w:firstLine="567"/>
        <w:rPr>
          <w:szCs w:val="24"/>
        </w:rPr>
      </w:pPr>
      <w:r w:rsidRPr="006A4738">
        <w:rPr>
          <w:szCs w:val="24"/>
        </w:rPr>
        <w:t xml:space="preserve">9.1. Працівники </w:t>
      </w: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>ідприємства мають право брати участь в управлінні Підприємством через загальні збори трудового колективу, професійні спілки, які діють у трудовому колективі, Спостережну раду, інші органи, уповноважені трудовим колективом на представництво, вносити пропозиції щодо поліпшення роботи Підприємства, а також з питань соціальнокультурно</w:t>
      </w:r>
      <w:r w:rsidR="00E617D7" w:rsidRPr="006A4738">
        <w:rPr>
          <w:szCs w:val="24"/>
        </w:rPr>
        <w:t>го і побутового обслуговування.</w:t>
      </w:r>
    </w:p>
    <w:p w:rsidR="00E617D7" w:rsidRPr="006A4738" w:rsidRDefault="00C67555" w:rsidP="000F2005">
      <w:pPr>
        <w:ind w:firstLine="567"/>
        <w:rPr>
          <w:szCs w:val="24"/>
        </w:rPr>
      </w:pPr>
      <w:r w:rsidRPr="006A4738">
        <w:rPr>
          <w:szCs w:val="24"/>
        </w:rPr>
        <w:t>Представники перв</w:t>
      </w:r>
      <w:r w:rsidR="00E617D7" w:rsidRPr="006A4738">
        <w:rPr>
          <w:szCs w:val="24"/>
        </w:rPr>
        <w:t>инної профспілкової організації</w:t>
      </w:r>
      <w:r w:rsidRPr="006A4738">
        <w:rPr>
          <w:szCs w:val="24"/>
        </w:rPr>
        <w:t xml:space="preserve"> представляють інтереси працівників </w:t>
      </w:r>
      <w:proofErr w:type="gramStart"/>
      <w:r w:rsidRPr="006A4738">
        <w:rPr>
          <w:szCs w:val="24"/>
        </w:rPr>
        <w:t>в</w:t>
      </w:r>
      <w:proofErr w:type="gramEnd"/>
      <w:r w:rsidRPr="006A4738">
        <w:rPr>
          <w:szCs w:val="24"/>
        </w:rPr>
        <w:t xml:space="preserve"> органах управління Підприємства відповідно до законодавства.</w:t>
      </w:r>
    </w:p>
    <w:p w:rsidR="00E270DC" w:rsidRPr="006A4738" w:rsidRDefault="00C67555" w:rsidP="000F2005">
      <w:pPr>
        <w:ind w:firstLine="567"/>
        <w:rPr>
          <w:szCs w:val="24"/>
        </w:rPr>
      </w:pP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>ідприємство зобов’язане створювати умови, які б забезпечу</w:t>
      </w:r>
      <w:r w:rsidR="00E617D7" w:rsidRPr="006A4738">
        <w:rPr>
          <w:szCs w:val="24"/>
          <w:lang w:val="uk-UA"/>
        </w:rPr>
        <w:t>ють</w:t>
      </w:r>
      <w:r w:rsidRPr="006A4738">
        <w:rPr>
          <w:szCs w:val="24"/>
        </w:rPr>
        <w:t xml:space="preserve"> участь</w:t>
      </w:r>
      <w:r w:rsidR="00E270DC" w:rsidRPr="006A4738">
        <w:rPr>
          <w:szCs w:val="24"/>
        </w:rPr>
        <w:t xml:space="preserve"> працівників у його управлінні.</w:t>
      </w:r>
    </w:p>
    <w:p w:rsidR="00E270DC" w:rsidRPr="006A4738" w:rsidRDefault="00C67555" w:rsidP="000F2005">
      <w:pPr>
        <w:ind w:firstLine="567"/>
        <w:rPr>
          <w:szCs w:val="24"/>
        </w:rPr>
      </w:pPr>
      <w:r w:rsidRPr="006A4738">
        <w:rPr>
          <w:szCs w:val="24"/>
        </w:rPr>
        <w:lastRenderedPageBreak/>
        <w:t xml:space="preserve">9.2. Трудовий колектив </w:t>
      </w: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>ідприємства складається з усіх працівників, які своєю працею беруть участь у його діяльності на основі трудового договору (контракту, угоди) або інших форм, що регулюють трудові віднос</w:t>
      </w:r>
      <w:r w:rsidR="00E270DC" w:rsidRPr="006A4738">
        <w:rPr>
          <w:szCs w:val="24"/>
        </w:rPr>
        <w:t>ини працівника з Підприємством.</w:t>
      </w:r>
    </w:p>
    <w:p w:rsidR="00E270DC" w:rsidRPr="006A4738" w:rsidRDefault="00C67555" w:rsidP="000F2005">
      <w:pPr>
        <w:ind w:firstLine="567"/>
        <w:rPr>
          <w:szCs w:val="24"/>
        </w:rPr>
      </w:pPr>
      <w:r w:rsidRPr="006A4738">
        <w:rPr>
          <w:szCs w:val="24"/>
        </w:rPr>
        <w:t xml:space="preserve">9.3. До складу органів, через які трудовий колектив реалізує своє право на участь в управлінні </w:t>
      </w: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 xml:space="preserve">ідприємством, не може обиратися </w:t>
      </w:r>
      <w:r w:rsidR="00074FAD" w:rsidRPr="006A4738">
        <w:rPr>
          <w:szCs w:val="24"/>
          <w:lang w:val="uk-UA"/>
        </w:rPr>
        <w:t>Г</w:t>
      </w:r>
      <w:r w:rsidR="00E270DC" w:rsidRPr="006A4738">
        <w:rPr>
          <w:szCs w:val="24"/>
          <w:lang w:val="uk-UA"/>
        </w:rPr>
        <w:t>оловний лікар</w:t>
      </w:r>
      <w:r w:rsidRPr="006A4738">
        <w:rPr>
          <w:szCs w:val="24"/>
        </w:rPr>
        <w:t xml:space="preserve"> </w:t>
      </w:r>
      <w:r w:rsidR="00074FAD" w:rsidRPr="006A4738">
        <w:rPr>
          <w:szCs w:val="24"/>
          <w:lang w:val="uk-UA"/>
        </w:rPr>
        <w:t xml:space="preserve">(Директор) </w:t>
      </w:r>
      <w:r w:rsidRPr="006A4738">
        <w:rPr>
          <w:szCs w:val="24"/>
        </w:rPr>
        <w:t>Підприємства. Повноваження цих орган</w:t>
      </w:r>
      <w:r w:rsidR="00E270DC" w:rsidRPr="006A4738">
        <w:rPr>
          <w:szCs w:val="24"/>
        </w:rPr>
        <w:t>ів визначаються законодавством.</w:t>
      </w:r>
    </w:p>
    <w:p w:rsidR="00E270DC" w:rsidRPr="006A4738" w:rsidRDefault="00C67555" w:rsidP="000F2005">
      <w:pPr>
        <w:ind w:firstLine="567"/>
        <w:rPr>
          <w:szCs w:val="24"/>
        </w:rPr>
      </w:pPr>
      <w:r w:rsidRPr="006A4738">
        <w:rPr>
          <w:szCs w:val="24"/>
        </w:rPr>
        <w:t xml:space="preserve">9.4. Виробничі, трудові та </w:t>
      </w:r>
      <w:proofErr w:type="gramStart"/>
      <w:r w:rsidRPr="006A4738">
        <w:rPr>
          <w:szCs w:val="24"/>
        </w:rPr>
        <w:t>соц</w:t>
      </w:r>
      <w:proofErr w:type="gramEnd"/>
      <w:r w:rsidRPr="006A4738">
        <w:rPr>
          <w:szCs w:val="24"/>
        </w:rPr>
        <w:t>іальні відносини трудового колективу з адміністрацією Підприємства рег</w:t>
      </w:r>
      <w:r w:rsidR="00E270DC" w:rsidRPr="006A4738">
        <w:rPr>
          <w:szCs w:val="24"/>
        </w:rPr>
        <w:t>улюються колективним договором.</w:t>
      </w:r>
    </w:p>
    <w:p w:rsidR="00E270DC" w:rsidRPr="006A4738" w:rsidRDefault="00C67555" w:rsidP="000F2005">
      <w:pPr>
        <w:ind w:firstLine="567"/>
        <w:rPr>
          <w:szCs w:val="24"/>
        </w:rPr>
      </w:pPr>
      <w:r w:rsidRPr="006A4738">
        <w:rPr>
          <w:szCs w:val="24"/>
        </w:rPr>
        <w:t xml:space="preserve">9.5. Право укладання колективного договору надається </w:t>
      </w:r>
      <w:r w:rsidR="00074FAD" w:rsidRPr="006A4738">
        <w:rPr>
          <w:szCs w:val="24"/>
          <w:lang w:val="uk-UA"/>
        </w:rPr>
        <w:t>Г</w:t>
      </w:r>
      <w:r w:rsidR="00E270DC" w:rsidRPr="006A4738">
        <w:rPr>
          <w:szCs w:val="24"/>
          <w:lang w:val="uk-UA"/>
        </w:rPr>
        <w:t>оловному лікарю</w:t>
      </w:r>
      <w:r w:rsidR="00074FAD" w:rsidRPr="006A4738">
        <w:rPr>
          <w:szCs w:val="24"/>
          <w:lang w:val="uk-UA"/>
        </w:rPr>
        <w:t xml:space="preserve"> (Директору)</w:t>
      </w:r>
      <w:r w:rsidRPr="006A4738">
        <w:rPr>
          <w:szCs w:val="24"/>
        </w:rPr>
        <w:t xml:space="preserve"> </w:t>
      </w: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>ідприємства, а від імені труд</w:t>
      </w:r>
      <w:r w:rsidR="00F11DA4">
        <w:rPr>
          <w:szCs w:val="24"/>
        </w:rPr>
        <w:t xml:space="preserve">ового колективу – </w:t>
      </w:r>
      <w:r w:rsidR="00F11DA4" w:rsidRPr="009E1A87">
        <w:rPr>
          <w:color w:val="000000" w:themeColor="text1"/>
          <w:szCs w:val="24"/>
        </w:rPr>
        <w:t>уповноважен</w:t>
      </w:r>
      <w:r w:rsidR="00F11DA4" w:rsidRPr="009E1A87">
        <w:rPr>
          <w:color w:val="000000" w:themeColor="text1"/>
          <w:szCs w:val="24"/>
          <w:lang w:val="uk-UA"/>
        </w:rPr>
        <w:t>ій</w:t>
      </w:r>
      <w:r w:rsidR="00F11DA4" w:rsidRPr="009E1A87">
        <w:rPr>
          <w:color w:val="000000" w:themeColor="text1"/>
          <w:szCs w:val="24"/>
        </w:rPr>
        <w:t xml:space="preserve"> ним о</w:t>
      </w:r>
      <w:r w:rsidR="00F11DA4" w:rsidRPr="009E1A87">
        <w:rPr>
          <w:color w:val="000000" w:themeColor="text1"/>
          <w:szCs w:val="24"/>
          <w:lang w:val="uk-UA"/>
        </w:rPr>
        <w:t>собі</w:t>
      </w:r>
      <w:r w:rsidRPr="009E1A87">
        <w:rPr>
          <w:color w:val="000000" w:themeColor="text1"/>
          <w:szCs w:val="24"/>
        </w:rPr>
        <w:t xml:space="preserve">. </w:t>
      </w:r>
      <w:r w:rsidRPr="006A4738">
        <w:rPr>
          <w:szCs w:val="24"/>
        </w:rPr>
        <w:t>Сторони колективного договору звітують на загальних зборах колекти</w:t>
      </w:r>
      <w:r w:rsidR="00E270DC" w:rsidRPr="006A4738">
        <w:rPr>
          <w:szCs w:val="24"/>
        </w:rPr>
        <w:t>ву не менш ніж один раз на рік.</w:t>
      </w:r>
    </w:p>
    <w:p w:rsidR="007A75E0" w:rsidRPr="006A4738" w:rsidRDefault="00C67555" w:rsidP="000F2005">
      <w:pPr>
        <w:ind w:firstLine="567"/>
        <w:rPr>
          <w:szCs w:val="24"/>
        </w:rPr>
      </w:pPr>
      <w:r w:rsidRPr="006A4738">
        <w:rPr>
          <w:szCs w:val="24"/>
        </w:rPr>
        <w:t xml:space="preserve">9.6. Питання щодо поліпшення умов праці, життя і здоров’я, гарантії обов’язкового медичного страхування працівників </w:t>
      </w: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>ідприємства та їх сімей, а також інші питання соціального розвитку вирішуються трудовим колективом відповідно до законодавства, цього Ст</w:t>
      </w:r>
      <w:r w:rsidR="0079354E" w:rsidRPr="006A4738">
        <w:rPr>
          <w:szCs w:val="24"/>
        </w:rPr>
        <w:t>атуту та колективного договору.</w:t>
      </w:r>
    </w:p>
    <w:p w:rsidR="00E617D7" w:rsidRPr="006A4738" w:rsidRDefault="00C67555" w:rsidP="000F2005">
      <w:pPr>
        <w:ind w:firstLine="567"/>
        <w:rPr>
          <w:szCs w:val="24"/>
        </w:rPr>
      </w:pPr>
      <w:r w:rsidRPr="006A4738">
        <w:rPr>
          <w:szCs w:val="24"/>
        </w:rPr>
        <w:t xml:space="preserve">9.7. Джерелом коштів на оплату праці працівників </w:t>
      </w: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 xml:space="preserve">ідприємства </w:t>
      </w:r>
      <w:r w:rsidR="00E617D7" w:rsidRPr="006A4738">
        <w:rPr>
          <w:szCs w:val="24"/>
        </w:rPr>
        <w:t>є кошти, отримані за результатами</w:t>
      </w:r>
      <w:r w:rsidRPr="006A4738">
        <w:rPr>
          <w:szCs w:val="24"/>
        </w:rPr>
        <w:t xml:space="preserve"> його господар</w:t>
      </w:r>
      <w:r w:rsidR="00E617D7" w:rsidRPr="006A4738">
        <w:rPr>
          <w:szCs w:val="24"/>
        </w:rPr>
        <w:t>ської некомерційної діяльності.</w:t>
      </w:r>
    </w:p>
    <w:p w:rsidR="00E617D7" w:rsidRDefault="00C67555" w:rsidP="000F2005">
      <w:pPr>
        <w:ind w:firstLine="567"/>
        <w:rPr>
          <w:szCs w:val="24"/>
          <w:lang w:val="uk-UA"/>
        </w:rPr>
      </w:pPr>
      <w:r w:rsidRPr="006A4738">
        <w:rPr>
          <w:szCs w:val="24"/>
        </w:rPr>
        <w:t xml:space="preserve">Форми і системи оплати праці, норми праці, розцінки, тарифні ставки, схеми посадових окладів, умови запровадження та розміри надбавок, доплат, премій, винагород та інших заохочувальних, компенсаційних і гарантійних виплат </w:t>
      </w:r>
      <w:r w:rsidRPr="009E1A87">
        <w:rPr>
          <w:color w:val="000000" w:themeColor="text1"/>
          <w:szCs w:val="24"/>
        </w:rPr>
        <w:t>встано</w:t>
      </w:r>
      <w:r w:rsidR="001A551B" w:rsidRPr="009E1A87">
        <w:rPr>
          <w:color w:val="000000" w:themeColor="text1"/>
          <w:szCs w:val="24"/>
        </w:rPr>
        <w:t xml:space="preserve">влюються у </w:t>
      </w:r>
      <w:r w:rsidR="00AA4669" w:rsidRPr="009E1A87">
        <w:rPr>
          <w:color w:val="000000" w:themeColor="text1"/>
          <w:szCs w:val="24"/>
          <w:lang w:val="uk-UA"/>
        </w:rPr>
        <w:t>локальних</w:t>
      </w:r>
      <w:r w:rsidR="001A551B" w:rsidRPr="009E1A87">
        <w:rPr>
          <w:color w:val="000000" w:themeColor="text1"/>
          <w:szCs w:val="24"/>
        </w:rPr>
        <w:t xml:space="preserve"> акт</w:t>
      </w:r>
      <w:r w:rsidR="001A551B" w:rsidRPr="009E1A87">
        <w:rPr>
          <w:color w:val="000000" w:themeColor="text1"/>
          <w:szCs w:val="24"/>
          <w:lang w:val="uk-UA"/>
        </w:rPr>
        <w:t>ах</w:t>
      </w:r>
      <w:r w:rsidR="001A551B" w:rsidRPr="009E1A87">
        <w:rPr>
          <w:color w:val="000000" w:themeColor="text1"/>
          <w:szCs w:val="24"/>
        </w:rPr>
        <w:t xml:space="preserve"> </w:t>
      </w:r>
      <w:proofErr w:type="gramStart"/>
      <w:r w:rsidR="001A551B" w:rsidRPr="009E1A87">
        <w:rPr>
          <w:color w:val="000000" w:themeColor="text1"/>
          <w:szCs w:val="24"/>
        </w:rPr>
        <w:t>п</w:t>
      </w:r>
      <w:proofErr w:type="gramEnd"/>
      <w:r w:rsidR="001A551B" w:rsidRPr="009E1A87">
        <w:rPr>
          <w:color w:val="000000" w:themeColor="text1"/>
          <w:szCs w:val="24"/>
        </w:rPr>
        <w:t>ідприємства</w:t>
      </w:r>
      <w:r w:rsidRPr="009E1A87">
        <w:rPr>
          <w:color w:val="000000" w:themeColor="text1"/>
          <w:szCs w:val="24"/>
        </w:rPr>
        <w:t xml:space="preserve"> з дотрима</w:t>
      </w:r>
      <w:r w:rsidRPr="006A4738">
        <w:rPr>
          <w:szCs w:val="24"/>
        </w:rPr>
        <w:t>нням норм і гарантій, передбачених законодавством, Ге</w:t>
      </w:r>
      <w:r w:rsidR="00E617D7" w:rsidRPr="006A4738">
        <w:rPr>
          <w:szCs w:val="24"/>
        </w:rPr>
        <w:t>неральною та Галузевою угодами.</w:t>
      </w:r>
    </w:p>
    <w:p w:rsidR="00C67555" w:rsidRPr="006A4738" w:rsidRDefault="00C67555" w:rsidP="000F2005">
      <w:pPr>
        <w:ind w:firstLine="567"/>
        <w:rPr>
          <w:szCs w:val="24"/>
        </w:rPr>
      </w:pPr>
      <w:r w:rsidRPr="006A4738">
        <w:rPr>
          <w:szCs w:val="24"/>
        </w:rPr>
        <w:t>Мінімальна заробітна плата працівникі</w:t>
      </w:r>
      <w:proofErr w:type="gramStart"/>
      <w:r w:rsidRPr="006A4738">
        <w:rPr>
          <w:szCs w:val="24"/>
        </w:rPr>
        <w:t>в</w:t>
      </w:r>
      <w:proofErr w:type="gramEnd"/>
      <w:r w:rsidRPr="006A4738">
        <w:rPr>
          <w:szCs w:val="24"/>
        </w:rPr>
        <w:t xml:space="preserve"> не може бути нижчою від встановленого законодавством мінімального розміру заробітної плати.</w:t>
      </w:r>
    </w:p>
    <w:p w:rsidR="0079354E" w:rsidRPr="006A4738" w:rsidRDefault="00C67555" w:rsidP="000F2005">
      <w:pPr>
        <w:ind w:firstLine="567"/>
        <w:rPr>
          <w:szCs w:val="24"/>
        </w:rPr>
      </w:pPr>
      <w:r w:rsidRPr="006A4738">
        <w:rPr>
          <w:szCs w:val="24"/>
        </w:rPr>
        <w:t xml:space="preserve">Умови оплати праці та матеріального забезпечення </w:t>
      </w:r>
      <w:r w:rsidR="00074FAD" w:rsidRPr="006A4738">
        <w:rPr>
          <w:szCs w:val="24"/>
          <w:lang w:val="uk-UA"/>
        </w:rPr>
        <w:t>Г</w:t>
      </w:r>
      <w:r w:rsidR="0079354E" w:rsidRPr="006A4738">
        <w:rPr>
          <w:szCs w:val="24"/>
          <w:lang w:val="uk-UA"/>
        </w:rPr>
        <w:t>оловного лікаря</w:t>
      </w:r>
      <w:r w:rsidRPr="006A4738">
        <w:rPr>
          <w:szCs w:val="24"/>
        </w:rPr>
        <w:t xml:space="preserve"> </w:t>
      </w:r>
      <w:r w:rsidR="00074FAD" w:rsidRPr="006A4738">
        <w:rPr>
          <w:szCs w:val="24"/>
          <w:lang w:val="uk-UA"/>
        </w:rPr>
        <w:t xml:space="preserve">(Директора) </w:t>
      </w: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>ідприємства визначаються контра</w:t>
      </w:r>
      <w:r w:rsidR="0079354E" w:rsidRPr="006A4738">
        <w:rPr>
          <w:szCs w:val="24"/>
        </w:rPr>
        <w:t>ктом, укладеним із Засновником.</w:t>
      </w:r>
    </w:p>
    <w:p w:rsidR="007A75E0" w:rsidRPr="006A4738" w:rsidRDefault="007A75E0" w:rsidP="000F2005">
      <w:pPr>
        <w:ind w:firstLine="567"/>
        <w:rPr>
          <w:szCs w:val="24"/>
          <w:lang w:val="uk-UA"/>
        </w:rPr>
      </w:pPr>
      <w:r w:rsidRPr="006A4738">
        <w:rPr>
          <w:szCs w:val="24"/>
          <w:lang w:val="uk-UA"/>
        </w:rPr>
        <w:t>9.8. Головний лікар</w:t>
      </w:r>
      <w:r w:rsidR="00E617D7" w:rsidRPr="006A4738">
        <w:rPr>
          <w:szCs w:val="24"/>
          <w:lang w:val="uk-UA"/>
        </w:rPr>
        <w:t xml:space="preserve"> (Директор)</w:t>
      </w:r>
      <w:r w:rsidRPr="006A4738">
        <w:rPr>
          <w:szCs w:val="24"/>
          <w:lang w:val="uk-UA"/>
        </w:rPr>
        <w:t xml:space="preserve"> може встановлювати працівникам надбавки в розмірі до 50% </w:t>
      </w:r>
      <w:r w:rsidR="00294424" w:rsidRPr="006A4738">
        <w:rPr>
          <w:szCs w:val="24"/>
          <w:lang w:val="uk-UA"/>
        </w:rPr>
        <w:t>посадового окладу:</w:t>
      </w:r>
    </w:p>
    <w:p w:rsidR="00294424" w:rsidRPr="006A4738" w:rsidRDefault="00074FAD" w:rsidP="000F2005">
      <w:pPr>
        <w:ind w:firstLine="284"/>
        <w:rPr>
          <w:szCs w:val="24"/>
          <w:lang w:val="uk-UA"/>
        </w:rPr>
      </w:pPr>
      <w:r w:rsidRPr="006A4738">
        <w:rPr>
          <w:szCs w:val="24"/>
          <w:lang w:val="uk-UA"/>
        </w:rPr>
        <w:t>-</w:t>
      </w:r>
      <w:r w:rsidR="000F2005">
        <w:rPr>
          <w:szCs w:val="24"/>
          <w:lang w:val="uk-UA"/>
        </w:rPr>
        <w:t xml:space="preserve"> </w:t>
      </w:r>
      <w:r w:rsidRPr="006A4738">
        <w:rPr>
          <w:szCs w:val="24"/>
          <w:lang w:val="uk-UA"/>
        </w:rPr>
        <w:t>за ви</w:t>
      </w:r>
      <w:r w:rsidR="00294424" w:rsidRPr="006A4738">
        <w:rPr>
          <w:szCs w:val="24"/>
          <w:lang w:val="uk-UA"/>
        </w:rPr>
        <w:t>сокі досягнення у праці;</w:t>
      </w:r>
    </w:p>
    <w:p w:rsidR="00294424" w:rsidRPr="006A4738" w:rsidRDefault="00294424" w:rsidP="000F2005">
      <w:pPr>
        <w:ind w:firstLine="284"/>
        <w:rPr>
          <w:szCs w:val="24"/>
          <w:lang w:val="uk-UA"/>
        </w:rPr>
      </w:pPr>
      <w:r w:rsidRPr="006A4738">
        <w:rPr>
          <w:szCs w:val="24"/>
          <w:lang w:val="uk-UA"/>
        </w:rPr>
        <w:t>-</w:t>
      </w:r>
      <w:r w:rsidR="000F2005">
        <w:rPr>
          <w:szCs w:val="24"/>
          <w:lang w:val="uk-UA"/>
        </w:rPr>
        <w:t xml:space="preserve"> </w:t>
      </w:r>
      <w:r w:rsidRPr="006A4738">
        <w:rPr>
          <w:szCs w:val="24"/>
          <w:lang w:val="uk-UA"/>
        </w:rPr>
        <w:t>за виконання особливо важливої роботи (на строк її виконання);</w:t>
      </w:r>
    </w:p>
    <w:p w:rsidR="00294424" w:rsidRPr="006A4738" w:rsidRDefault="00294424" w:rsidP="000F2005">
      <w:pPr>
        <w:ind w:firstLine="284"/>
        <w:rPr>
          <w:szCs w:val="24"/>
          <w:lang w:val="uk-UA"/>
        </w:rPr>
      </w:pPr>
      <w:r w:rsidRPr="006A4738">
        <w:rPr>
          <w:szCs w:val="24"/>
          <w:lang w:val="uk-UA"/>
        </w:rPr>
        <w:t>-</w:t>
      </w:r>
      <w:r w:rsidR="000F2005">
        <w:rPr>
          <w:szCs w:val="24"/>
          <w:lang w:val="uk-UA"/>
        </w:rPr>
        <w:t xml:space="preserve"> </w:t>
      </w:r>
      <w:r w:rsidRPr="006A4738">
        <w:rPr>
          <w:szCs w:val="24"/>
          <w:lang w:val="uk-UA"/>
        </w:rPr>
        <w:t>за складність, напруженість у роботі.</w:t>
      </w:r>
    </w:p>
    <w:p w:rsidR="00294424" w:rsidRPr="006A4738" w:rsidRDefault="00074FAD" w:rsidP="000F2005">
      <w:pPr>
        <w:ind w:firstLine="567"/>
        <w:rPr>
          <w:szCs w:val="24"/>
          <w:lang w:val="uk-UA"/>
        </w:rPr>
      </w:pPr>
      <w:r w:rsidRPr="006A4738">
        <w:rPr>
          <w:szCs w:val="24"/>
          <w:lang w:val="uk-UA"/>
        </w:rPr>
        <w:t>9.9. За наказом Г</w:t>
      </w:r>
      <w:r w:rsidR="00294424" w:rsidRPr="006A4738">
        <w:rPr>
          <w:szCs w:val="24"/>
          <w:lang w:val="uk-UA"/>
        </w:rPr>
        <w:t xml:space="preserve">оловного лікаря </w:t>
      </w:r>
      <w:r w:rsidRPr="006A4738">
        <w:rPr>
          <w:szCs w:val="24"/>
          <w:lang w:val="uk-UA"/>
        </w:rPr>
        <w:t>(Директора) працівнику може бу</w:t>
      </w:r>
      <w:r w:rsidR="00294424" w:rsidRPr="006A4738">
        <w:rPr>
          <w:szCs w:val="24"/>
          <w:lang w:val="uk-UA"/>
        </w:rPr>
        <w:t>ти знижений раніше встановлений розмір надбавки або припинена її виплата до закінчення визначеного наказом терміну в разі:</w:t>
      </w:r>
    </w:p>
    <w:p w:rsidR="00294424" w:rsidRPr="006A4738" w:rsidRDefault="00294424" w:rsidP="000F2005">
      <w:pPr>
        <w:ind w:firstLine="284"/>
        <w:rPr>
          <w:szCs w:val="24"/>
          <w:lang w:val="uk-UA"/>
        </w:rPr>
      </w:pPr>
      <w:r w:rsidRPr="006A4738">
        <w:rPr>
          <w:szCs w:val="24"/>
          <w:lang w:val="uk-UA"/>
        </w:rPr>
        <w:t>-</w:t>
      </w:r>
      <w:r w:rsidR="000F2005">
        <w:rPr>
          <w:szCs w:val="24"/>
          <w:lang w:val="uk-UA"/>
        </w:rPr>
        <w:t xml:space="preserve"> </w:t>
      </w:r>
      <w:r w:rsidRPr="006A4738">
        <w:rPr>
          <w:szCs w:val="24"/>
          <w:lang w:val="uk-UA"/>
        </w:rPr>
        <w:t>несвоєчасного виконання завдань, погіршення якості роботи;</w:t>
      </w:r>
    </w:p>
    <w:p w:rsidR="00294424" w:rsidRPr="006A4738" w:rsidRDefault="00294424" w:rsidP="000F2005">
      <w:pPr>
        <w:ind w:firstLine="284"/>
        <w:rPr>
          <w:szCs w:val="24"/>
          <w:lang w:val="uk-UA"/>
        </w:rPr>
      </w:pPr>
      <w:r w:rsidRPr="006A4738">
        <w:rPr>
          <w:szCs w:val="24"/>
          <w:lang w:val="uk-UA"/>
        </w:rPr>
        <w:t>-</w:t>
      </w:r>
      <w:r w:rsidR="000F2005">
        <w:rPr>
          <w:szCs w:val="24"/>
          <w:lang w:val="uk-UA"/>
        </w:rPr>
        <w:t xml:space="preserve"> </w:t>
      </w:r>
      <w:r w:rsidRPr="006A4738">
        <w:rPr>
          <w:szCs w:val="24"/>
          <w:lang w:val="uk-UA"/>
        </w:rPr>
        <w:t>порушення трудової дисципліни;</w:t>
      </w:r>
    </w:p>
    <w:p w:rsidR="00294424" w:rsidRPr="006A4738" w:rsidRDefault="00294424" w:rsidP="000F2005">
      <w:pPr>
        <w:ind w:firstLine="284"/>
        <w:rPr>
          <w:szCs w:val="24"/>
          <w:lang w:val="uk-UA"/>
        </w:rPr>
      </w:pPr>
      <w:r w:rsidRPr="006A4738">
        <w:rPr>
          <w:szCs w:val="24"/>
          <w:lang w:val="uk-UA"/>
        </w:rPr>
        <w:t>-</w:t>
      </w:r>
      <w:r w:rsidR="000F2005">
        <w:rPr>
          <w:szCs w:val="24"/>
          <w:lang w:val="uk-UA"/>
        </w:rPr>
        <w:t xml:space="preserve"> </w:t>
      </w:r>
      <w:r w:rsidRPr="006A4738">
        <w:rPr>
          <w:szCs w:val="24"/>
          <w:lang w:val="uk-UA"/>
        </w:rPr>
        <w:t>відсутність коштів на ці цілі.</w:t>
      </w:r>
    </w:p>
    <w:p w:rsidR="00294424" w:rsidRPr="006A4738" w:rsidRDefault="00294424" w:rsidP="000F2005">
      <w:pPr>
        <w:ind w:firstLine="567"/>
        <w:rPr>
          <w:szCs w:val="24"/>
        </w:rPr>
      </w:pPr>
      <w:r w:rsidRPr="006A4738">
        <w:rPr>
          <w:szCs w:val="24"/>
        </w:rPr>
        <w:t>9.10</w:t>
      </w:r>
      <w:r w:rsidR="00C67555" w:rsidRPr="006A4738">
        <w:rPr>
          <w:szCs w:val="24"/>
        </w:rPr>
        <w:t xml:space="preserve">. Працівники </w:t>
      </w:r>
      <w:proofErr w:type="gramStart"/>
      <w:r w:rsidR="00C67555" w:rsidRPr="006A4738">
        <w:rPr>
          <w:szCs w:val="24"/>
        </w:rPr>
        <w:t>П</w:t>
      </w:r>
      <w:proofErr w:type="gramEnd"/>
      <w:r w:rsidR="00C67555" w:rsidRPr="006A4738">
        <w:rPr>
          <w:szCs w:val="24"/>
        </w:rPr>
        <w:t>ідприємства провадять свою діяльність відповідно до Статуту, колективного договору та посадових інструкцій згідно з законодавством.</w:t>
      </w:r>
    </w:p>
    <w:p w:rsidR="00294424" w:rsidRPr="000F2005" w:rsidRDefault="00294424" w:rsidP="0079354E">
      <w:pPr>
        <w:jc w:val="center"/>
        <w:rPr>
          <w:b/>
          <w:sz w:val="16"/>
          <w:szCs w:val="16"/>
        </w:rPr>
      </w:pPr>
    </w:p>
    <w:p w:rsidR="0079354E" w:rsidRPr="006A4738" w:rsidRDefault="00C67555" w:rsidP="000F2005">
      <w:pPr>
        <w:ind w:firstLine="0"/>
        <w:jc w:val="center"/>
        <w:rPr>
          <w:b/>
          <w:szCs w:val="24"/>
        </w:rPr>
      </w:pPr>
      <w:r w:rsidRPr="006A4738">
        <w:rPr>
          <w:b/>
          <w:szCs w:val="24"/>
        </w:rPr>
        <w:t>10. К</w:t>
      </w:r>
      <w:r w:rsidR="00D451BA" w:rsidRPr="006A4738">
        <w:rPr>
          <w:b/>
          <w:szCs w:val="24"/>
          <w:lang w:val="uk-UA"/>
        </w:rPr>
        <w:t xml:space="preserve">онтроль </w:t>
      </w:r>
      <w:proofErr w:type="gramStart"/>
      <w:r w:rsidR="00D451BA" w:rsidRPr="006A4738">
        <w:rPr>
          <w:b/>
          <w:szCs w:val="24"/>
          <w:lang w:val="uk-UA"/>
        </w:rPr>
        <w:t>та</w:t>
      </w:r>
      <w:proofErr w:type="gramEnd"/>
      <w:r w:rsidR="00D451BA" w:rsidRPr="006A4738">
        <w:rPr>
          <w:b/>
          <w:szCs w:val="24"/>
          <w:lang w:val="uk-UA"/>
        </w:rPr>
        <w:t xml:space="preserve"> перевірка діяльності</w:t>
      </w:r>
      <w:r w:rsidR="0079354E" w:rsidRPr="006A4738">
        <w:rPr>
          <w:b/>
          <w:szCs w:val="24"/>
        </w:rPr>
        <w:t>.</w:t>
      </w:r>
    </w:p>
    <w:p w:rsidR="0079354E" w:rsidRPr="000F2005" w:rsidRDefault="0079354E" w:rsidP="00DD12D7">
      <w:pPr>
        <w:rPr>
          <w:sz w:val="16"/>
          <w:szCs w:val="16"/>
        </w:rPr>
      </w:pPr>
    </w:p>
    <w:p w:rsidR="0079354E" w:rsidRPr="006A4738" w:rsidRDefault="00C67555" w:rsidP="000F2005">
      <w:pPr>
        <w:ind w:firstLine="567"/>
        <w:rPr>
          <w:szCs w:val="24"/>
        </w:rPr>
      </w:pPr>
      <w:r w:rsidRPr="006A4738">
        <w:rPr>
          <w:szCs w:val="24"/>
        </w:rPr>
        <w:t>10.1. П</w:t>
      </w:r>
      <w:proofErr w:type="gramStart"/>
      <w:r w:rsidRPr="006A4738">
        <w:rPr>
          <w:szCs w:val="24"/>
        </w:rPr>
        <w:t>i</w:t>
      </w:r>
      <w:proofErr w:type="gramEnd"/>
      <w:r w:rsidRPr="006A4738">
        <w:rPr>
          <w:szCs w:val="24"/>
        </w:rPr>
        <w:t>дприємство самостійно здiйснює оперативний та бухгалтерський облiк результатiв своєї дiяльностi та веде обробку та облiк персональних даних працiвникiв, а т</w:t>
      </w:r>
      <w:r w:rsidR="00D451BA" w:rsidRPr="006A4738">
        <w:rPr>
          <w:szCs w:val="24"/>
        </w:rPr>
        <w:t>акож веде юридичну, фiнансову і</w:t>
      </w:r>
      <w:r w:rsidRPr="006A4738">
        <w:rPr>
          <w:szCs w:val="24"/>
        </w:rPr>
        <w:t xml:space="preserve"> кадрову звiтнiсть. Порядок ведення бухгалтерського </w:t>
      </w:r>
      <w:proofErr w:type="gramStart"/>
      <w:r w:rsidRPr="006A4738">
        <w:rPr>
          <w:szCs w:val="24"/>
        </w:rPr>
        <w:t>обл</w:t>
      </w:r>
      <w:proofErr w:type="gramEnd"/>
      <w:r w:rsidRPr="006A4738">
        <w:rPr>
          <w:szCs w:val="24"/>
        </w:rPr>
        <w:t>іку та облiку персональних даних, статистичної, фiнансової та кадрової звiтностi визначається</w:t>
      </w:r>
      <w:r w:rsidR="0079354E" w:rsidRPr="006A4738">
        <w:rPr>
          <w:szCs w:val="24"/>
        </w:rPr>
        <w:t xml:space="preserve"> чинним законодавством України.</w:t>
      </w:r>
    </w:p>
    <w:p w:rsidR="0079354E" w:rsidRDefault="00C67555" w:rsidP="000F2005">
      <w:pPr>
        <w:ind w:firstLine="567"/>
        <w:rPr>
          <w:szCs w:val="24"/>
        </w:rPr>
      </w:pPr>
      <w:r w:rsidRPr="006A4738">
        <w:rPr>
          <w:szCs w:val="24"/>
        </w:rPr>
        <w:t>10.2. П</w:t>
      </w:r>
      <w:proofErr w:type="gramStart"/>
      <w:r w:rsidRPr="006A4738">
        <w:rPr>
          <w:szCs w:val="24"/>
        </w:rPr>
        <w:t>i</w:t>
      </w:r>
      <w:proofErr w:type="gramEnd"/>
      <w:r w:rsidRPr="006A4738">
        <w:rPr>
          <w:szCs w:val="24"/>
        </w:rPr>
        <w:t>дприємство несе вiдповiдальнiсть за своєчасне i достовiрне подання передбачених форм</w:t>
      </w:r>
      <w:r w:rsidR="00F23C04">
        <w:rPr>
          <w:szCs w:val="24"/>
        </w:rPr>
        <w:t xml:space="preserve"> звiтностi вiдповiдним органам.</w:t>
      </w:r>
    </w:p>
    <w:p w:rsidR="0079354E" w:rsidRPr="006A4738" w:rsidRDefault="00C67555" w:rsidP="000F2005">
      <w:pPr>
        <w:ind w:firstLine="567"/>
        <w:rPr>
          <w:szCs w:val="24"/>
        </w:rPr>
      </w:pPr>
      <w:r w:rsidRPr="006A4738">
        <w:rPr>
          <w:szCs w:val="24"/>
        </w:rPr>
        <w:t>10.3. Контроль за ф</w:t>
      </w:r>
      <w:proofErr w:type="gramStart"/>
      <w:r w:rsidRPr="006A4738">
        <w:rPr>
          <w:szCs w:val="24"/>
        </w:rPr>
        <w:t>i</w:t>
      </w:r>
      <w:proofErr w:type="gramEnd"/>
      <w:r w:rsidRPr="006A4738">
        <w:rPr>
          <w:szCs w:val="24"/>
        </w:rPr>
        <w:t>нансово-господарською дiяльнiстю Пiдприємства здiйснюють вiдповiднi державнi органи в межах їх</w:t>
      </w:r>
      <w:r w:rsidR="00D451BA" w:rsidRPr="006A4738">
        <w:rPr>
          <w:szCs w:val="24"/>
          <w:lang w:val="uk-UA"/>
        </w:rPr>
        <w:t>ніх</w:t>
      </w:r>
      <w:r w:rsidRPr="006A4738">
        <w:rPr>
          <w:szCs w:val="24"/>
        </w:rPr>
        <w:t xml:space="preserve"> повноважень та встановленого чинним законо</w:t>
      </w:r>
      <w:r w:rsidR="0079354E" w:rsidRPr="006A4738">
        <w:rPr>
          <w:szCs w:val="24"/>
        </w:rPr>
        <w:t>давством України порядку.</w:t>
      </w:r>
    </w:p>
    <w:p w:rsidR="0079354E" w:rsidRPr="006A4738" w:rsidRDefault="00C67555" w:rsidP="000F2005">
      <w:pPr>
        <w:ind w:firstLine="567"/>
        <w:rPr>
          <w:szCs w:val="24"/>
        </w:rPr>
      </w:pPr>
      <w:r w:rsidRPr="006A4738">
        <w:rPr>
          <w:szCs w:val="24"/>
        </w:rPr>
        <w:t>10.4. Засновник має право зд</w:t>
      </w:r>
      <w:proofErr w:type="gramStart"/>
      <w:r w:rsidRPr="006A4738">
        <w:rPr>
          <w:szCs w:val="24"/>
        </w:rPr>
        <w:t>i</w:t>
      </w:r>
      <w:proofErr w:type="gramEnd"/>
      <w:r w:rsidRPr="006A4738">
        <w:rPr>
          <w:szCs w:val="24"/>
        </w:rPr>
        <w:t>йснювати контроль фiнансово-господар</w:t>
      </w:r>
      <w:r w:rsidR="00D451BA" w:rsidRPr="006A4738">
        <w:rPr>
          <w:szCs w:val="24"/>
        </w:rPr>
        <w:t>ської дiяльностi Пiдприємства і</w:t>
      </w:r>
      <w:r w:rsidRPr="006A4738">
        <w:rPr>
          <w:szCs w:val="24"/>
        </w:rPr>
        <w:t xml:space="preserve"> контроль за якiстю i обсягом надання медичної допомоги. </w:t>
      </w:r>
      <w:r w:rsidR="00D451BA" w:rsidRPr="006A4738">
        <w:rPr>
          <w:szCs w:val="24"/>
        </w:rPr>
        <w:t>П</w:t>
      </w:r>
      <w:proofErr w:type="gramStart"/>
      <w:r w:rsidR="00D451BA" w:rsidRPr="006A4738">
        <w:rPr>
          <w:szCs w:val="24"/>
        </w:rPr>
        <w:t>i</w:t>
      </w:r>
      <w:proofErr w:type="gramEnd"/>
      <w:r w:rsidR="00D451BA" w:rsidRPr="006A4738">
        <w:rPr>
          <w:szCs w:val="24"/>
        </w:rPr>
        <w:t>дприємство подає Засновнику, на його вимогу</w:t>
      </w:r>
      <w:r w:rsidRPr="006A4738">
        <w:rPr>
          <w:szCs w:val="24"/>
        </w:rPr>
        <w:t>, бухгалтерський звiт та iншу документацiю, яка стосується фiнансово-господарської,</w:t>
      </w:r>
      <w:r w:rsidR="0079354E" w:rsidRPr="006A4738">
        <w:rPr>
          <w:szCs w:val="24"/>
        </w:rPr>
        <w:t xml:space="preserve"> кадрової, медичної дiяльностi.</w:t>
      </w:r>
    </w:p>
    <w:p w:rsidR="0079354E" w:rsidRPr="006A4738" w:rsidRDefault="00C67555" w:rsidP="000F2005">
      <w:pPr>
        <w:ind w:firstLine="567"/>
        <w:rPr>
          <w:szCs w:val="24"/>
        </w:rPr>
      </w:pPr>
      <w:r w:rsidRPr="006A4738">
        <w:rPr>
          <w:szCs w:val="24"/>
        </w:rPr>
        <w:lastRenderedPageBreak/>
        <w:t>10.5.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</w:t>
      </w:r>
      <w:r w:rsidR="00D451BA" w:rsidRPr="006A4738">
        <w:rPr>
          <w:szCs w:val="24"/>
        </w:rPr>
        <w:t>ової медицини, вимогам галузевих стандартів</w:t>
      </w:r>
      <w:r w:rsidRPr="006A4738">
        <w:rPr>
          <w:szCs w:val="24"/>
        </w:rPr>
        <w:t xml:space="preserve"> </w:t>
      </w:r>
      <w:proofErr w:type="gramStart"/>
      <w:r w:rsidRPr="006A4738">
        <w:rPr>
          <w:szCs w:val="24"/>
        </w:rPr>
        <w:t>в</w:t>
      </w:r>
      <w:proofErr w:type="gramEnd"/>
      <w:r w:rsidRPr="006A4738">
        <w:rPr>
          <w:szCs w:val="24"/>
        </w:rPr>
        <w:t xml:space="preserve"> сфері охо</w:t>
      </w:r>
      <w:r w:rsidR="0079354E" w:rsidRPr="006A4738">
        <w:rPr>
          <w:szCs w:val="24"/>
        </w:rPr>
        <w:t>рони здоров’я та законодавству.</w:t>
      </w:r>
    </w:p>
    <w:p w:rsidR="0079354E" w:rsidRPr="000F2005" w:rsidRDefault="0079354E" w:rsidP="00DD12D7">
      <w:pPr>
        <w:rPr>
          <w:sz w:val="16"/>
          <w:szCs w:val="16"/>
        </w:rPr>
      </w:pPr>
    </w:p>
    <w:p w:rsidR="0079354E" w:rsidRPr="006A4738" w:rsidRDefault="00C67555" w:rsidP="000F2005">
      <w:pPr>
        <w:ind w:firstLine="0"/>
        <w:jc w:val="center"/>
        <w:rPr>
          <w:b/>
          <w:szCs w:val="24"/>
          <w:lang w:val="uk-UA"/>
        </w:rPr>
      </w:pPr>
      <w:r w:rsidRPr="006A4738">
        <w:rPr>
          <w:b/>
          <w:szCs w:val="24"/>
        </w:rPr>
        <w:t>11. П</w:t>
      </w:r>
      <w:r w:rsidR="00D451BA" w:rsidRPr="006A4738">
        <w:rPr>
          <w:b/>
          <w:szCs w:val="24"/>
          <w:lang w:val="uk-UA"/>
        </w:rPr>
        <w:t>рипинення діяльності</w:t>
      </w:r>
      <w:r w:rsidR="0079354E" w:rsidRPr="006A4738">
        <w:rPr>
          <w:b/>
          <w:szCs w:val="24"/>
          <w:lang w:val="uk-UA"/>
        </w:rPr>
        <w:t>.</w:t>
      </w:r>
    </w:p>
    <w:p w:rsidR="0079354E" w:rsidRPr="000F2005" w:rsidRDefault="0079354E" w:rsidP="0079354E">
      <w:pPr>
        <w:jc w:val="center"/>
        <w:rPr>
          <w:b/>
          <w:sz w:val="16"/>
          <w:szCs w:val="16"/>
          <w:lang w:val="uk-UA"/>
        </w:rPr>
      </w:pPr>
    </w:p>
    <w:p w:rsidR="00C66C31" w:rsidRPr="006A4738" w:rsidRDefault="00C67555" w:rsidP="000F2005">
      <w:pPr>
        <w:ind w:firstLine="567"/>
        <w:rPr>
          <w:szCs w:val="24"/>
          <w:lang w:val="uk-UA"/>
        </w:rPr>
      </w:pPr>
      <w:r w:rsidRPr="006A4738">
        <w:rPr>
          <w:szCs w:val="24"/>
          <w:lang w:val="uk-UA"/>
        </w:rPr>
        <w:t>11.1. Припинення діяльності Підприємства здійснюється шляхом його реорганізації (злиття, приєднання, поділу, перетворення) або ліквідації – за рішенням Засновника, а у випадках, передбачених законодавством України, – за рішенням суду або відпо</w:t>
      </w:r>
      <w:r w:rsidR="0079354E" w:rsidRPr="006A4738">
        <w:rPr>
          <w:szCs w:val="24"/>
          <w:lang w:val="uk-UA"/>
        </w:rPr>
        <w:t>відних органів державної влади.</w:t>
      </w:r>
    </w:p>
    <w:p w:rsidR="0079354E" w:rsidRPr="006A4738" w:rsidRDefault="00C67555" w:rsidP="000F2005">
      <w:pPr>
        <w:ind w:firstLine="567"/>
        <w:rPr>
          <w:szCs w:val="24"/>
          <w:lang w:val="uk-UA"/>
        </w:rPr>
      </w:pPr>
      <w:r w:rsidRPr="006A4738">
        <w:rPr>
          <w:szCs w:val="24"/>
          <w:lang w:val="uk-UA"/>
        </w:rPr>
        <w:t>11.2. У разі припинення Підприємства (ліквідації, злиття, поділу, приєднання або перетворення) усі активи Підприємства передаються одній або кільком неприбутковим організаціям відповідного виду або з</w:t>
      </w:r>
      <w:r w:rsidR="0079354E" w:rsidRPr="006A4738">
        <w:rPr>
          <w:szCs w:val="24"/>
          <w:lang w:val="uk-UA"/>
        </w:rPr>
        <w:t>араховуються до доходу бюджету.</w:t>
      </w:r>
    </w:p>
    <w:p w:rsidR="0079354E" w:rsidRPr="006A4738" w:rsidRDefault="00C67555" w:rsidP="000F2005">
      <w:pPr>
        <w:ind w:firstLine="567"/>
        <w:rPr>
          <w:szCs w:val="24"/>
          <w:lang w:val="uk-UA"/>
        </w:rPr>
      </w:pPr>
      <w:r w:rsidRPr="006A4738">
        <w:rPr>
          <w:szCs w:val="24"/>
          <w:lang w:val="uk-UA"/>
        </w:rPr>
        <w:t>11.3. Ліквідація Підприємства здійснюється ліквідаційною комісією, яка утворюється За</w:t>
      </w:r>
      <w:r w:rsidR="0079354E" w:rsidRPr="006A4738">
        <w:rPr>
          <w:szCs w:val="24"/>
          <w:lang w:val="uk-UA"/>
        </w:rPr>
        <w:t>сновником або за рішенням суду.</w:t>
      </w:r>
    </w:p>
    <w:p w:rsidR="0079354E" w:rsidRPr="006A4738" w:rsidRDefault="00C67555" w:rsidP="000F2005">
      <w:pPr>
        <w:ind w:firstLine="567"/>
        <w:rPr>
          <w:szCs w:val="24"/>
          <w:lang w:val="uk-UA"/>
        </w:rPr>
      </w:pPr>
      <w:r w:rsidRPr="006A4738">
        <w:rPr>
          <w:szCs w:val="24"/>
          <w:lang w:val="uk-UA"/>
        </w:rPr>
        <w:t xml:space="preserve">11.4. Порядок і строки проведення ліквідації, а також строк для пред’явлення вимог кредиторами, що не може бути меншим ніж два місяці з дня опублікування рішення про ліквідацію, визначаються органом, який </w:t>
      </w:r>
      <w:r w:rsidR="0079354E" w:rsidRPr="006A4738">
        <w:rPr>
          <w:szCs w:val="24"/>
          <w:lang w:val="uk-UA"/>
        </w:rPr>
        <w:t>прийняв рішення про ліквідацію.</w:t>
      </w:r>
    </w:p>
    <w:p w:rsidR="00616418" w:rsidRPr="006A4738" w:rsidRDefault="00C67555" w:rsidP="000F2005">
      <w:pPr>
        <w:ind w:firstLine="567"/>
        <w:rPr>
          <w:szCs w:val="24"/>
        </w:rPr>
      </w:pPr>
      <w:r w:rsidRPr="006A4738">
        <w:rPr>
          <w:szCs w:val="24"/>
        </w:rPr>
        <w:t>11.5. Ліквідаційна комі</w:t>
      </w:r>
      <w:proofErr w:type="gramStart"/>
      <w:r w:rsidRPr="006A4738">
        <w:rPr>
          <w:szCs w:val="24"/>
        </w:rPr>
        <w:t>с</w:t>
      </w:r>
      <w:proofErr w:type="gramEnd"/>
      <w:r w:rsidRPr="006A4738">
        <w:rPr>
          <w:szCs w:val="24"/>
        </w:rPr>
        <w:t>і</w:t>
      </w:r>
      <w:proofErr w:type="gramStart"/>
      <w:r w:rsidRPr="006A4738">
        <w:rPr>
          <w:szCs w:val="24"/>
        </w:rPr>
        <w:t>я</w:t>
      </w:r>
      <w:proofErr w:type="gramEnd"/>
      <w:r w:rsidRPr="006A4738">
        <w:rPr>
          <w:szCs w:val="24"/>
        </w:rPr>
        <w:t xml:space="preserve"> розміщує у друкованих засобах масової інформації повідомлення про припинення юридичної особи та про порядок і строк заявлення кредиторами вимог до неї, а наявних (відомих) кредиторів повідомляє особисто в письмовій формі у визначені законодавством строки. Одночасно ліквідаційна комісія вживає усіх необхідних заходів зі стягнення дебіторської заборгованості </w:t>
      </w:r>
      <w:proofErr w:type="gramStart"/>
      <w:r w:rsidRPr="006A4738">
        <w:rPr>
          <w:szCs w:val="24"/>
        </w:rPr>
        <w:t>П</w:t>
      </w:r>
      <w:proofErr w:type="gramEnd"/>
      <w:r w:rsidRPr="006A4738">
        <w:rPr>
          <w:szCs w:val="24"/>
        </w:rPr>
        <w:t>ідприємства.</w:t>
      </w:r>
    </w:p>
    <w:p w:rsidR="00616418" w:rsidRPr="006A4738" w:rsidRDefault="00294424" w:rsidP="000F2005">
      <w:pPr>
        <w:ind w:firstLine="567"/>
        <w:rPr>
          <w:szCs w:val="24"/>
          <w:lang w:val="uk-UA"/>
        </w:rPr>
      </w:pPr>
      <w:r w:rsidRPr="006A4738">
        <w:rPr>
          <w:szCs w:val="24"/>
          <w:lang w:val="uk-UA"/>
        </w:rPr>
        <w:t xml:space="preserve">11.6. З моменту призначення ліквідаційної комісії до неї переходять повноваження з управління Підприємством. Ліквідаційна комісія складає ліквідаційний баланс та подає його </w:t>
      </w:r>
      <w:r w:rsidR="00981FA7" w:rsidRPr="006A4738">
        <w:rPr>
          <w:szCs w:val="24"/>
          <w:lang w:val="uk-UA"/>
        </w:rPr>
        <w:t>органу, який призначив ліквідаційну комісію. Достовірність та повнота ліквідаційного балансу повинні бути перевірені в установленому законодавством порядку. Ліквідаційна комісія виступає в суді від імені Підприємства, що ліквідується.</w:t>
      </w:r>
    </w:p>
    <w:p w:rsidR="00616418" w:rsidRPr="006A4738" w:rsidRDefault="00981FA7" w:rsidP="000F2005">
      <w:pPr>
        <w:ind w:firstLine="567"/>
        <w:rPr>
          <w:szCs w:val="24"/>
          <w:lang w:val="uk-UA"/>
        </w:rPr>
      </w:pPr>
      <w:r w:rsidRPr="006A4738">
        <w:rPr>
          <w:szCs w:val="24"/>
          <w:lang w:val="uk-UA"/>
        </w:rPr>
        <w:t>11.7. Черговість та порядок задоволення вимог кредиторів визначаються відповідно до законодавства.</w:t>
      </w:r>
    </w:p>
    <w:p w:rsidR="00616418" w:rsidRPr="006A4738" w:rsidRDefault="00981FA7" w:rsidP="000F2005">
      <w:pPr>
        <w:ind w:firstLine="567"/>
        <w:rPr>
          <w:szCs w:val="24"/>
          <w:lang w:val="uk-UA"/>
        </w:rPr>
      </w:pPr>
      <w:r w:rsidRPr="006A4738">
        <w:rPr>
          <w:szCs w:val="24"/>
          <w:lang w:val="uk-UA"/>
        </w:rPr>
        <w:t>11.8. Працівникам підприємства, які звільняються у зв»язку з його реорганізацією чи ліквідацією, гарантується дотримання їх прав та інтересів відповідно до законодавства про працю.</w:t>
      </w:r>
    </w:p>
    <w:p w:rsidR="00616418" w:rsidRPr="006A4738" w:rsidRDefault="00981FA7" w:rsidP="000F2005">
      <w:pPr>
        <w:ind w:firstLine="567"/>
        <w:rPr>
          <w:szCs w:val="24"/>
          <w:lang w:val="uk-UA"/>
        </w:rPr>
      </w:pPr>
      <w:r w:rsidRPr="006A4738">
        <w:rPr>
          <w:szCs w:val="24"/>
          <w:lang w:val="uk-UA"/>
        </w:rPr>
        <w:t>11.9. Підприємство є таким, що припинило свою діяльність, із дати внесення до Єдиного державного реєстру</w:t>
      </w:r>
      <w:r w:rsidR="00616418" w:rsidRPr="006A4738">
        <w:rPr>
          <w:szCs w:val="24"/>
          <w:lang w:val="uk-UA"/>
        </w:rPr>
        <w:t xml:space="preserve"> запису про державну реєстрацію припинення юридичної особи.</w:t>
      </w:r>
    </w:p>
    <w:p w:rsidR="00616418" w:rsidRPr="006A4738" w:rsidRDefault="00616418" w:rsidP="000F2005">
      <w:pPr>
        <w:ind w:firstLine="567"/>
        <w:rPr>
          <w:szCs w:val="24"/>
          <w:lang w:val="uk-UA"/>
        </w:rPr>
      </w:pPr>
      <w:r w:rsidRPr="006A4738">
        <w:rPr>
          <w:szCs w:val="24"/>
          <w:lang w:val="uk-UA"/>
        </w:rPr>
        <w:t>11.10. Все, що не передбачено цим Статутом, регулюється законодавством України.</w:t>
      </w:r>
    </w:p>
    <w:p w:rsidR="004370EF" w:rsidRPr="000F2005" w:rsidRDefault="004370EF" w:rsidP="00BE0201">
      <w:pPr>
        <w:ind w:firstLine="0"/>
        <w:rPr>
          <w:sz w:val="16"/>
          <w:szCs w:val="16"/>
          <w:lang w:val="uk-UA"/>
        </w:rPr>
      </w:pPr>
    </w:p>
    <w:p w:rsidR="003F37FA" w:rsidRPr="006A4738" w:rsidRDefault="00616418" w:rsidP="003F37FA">
      <w:pPr>
        <w:ind w:firstLine="0"/>
        <w:jc w:val="center"/>
        <w:rPr>
          <w:b/>
          <w:szCs w:val="24"/>
          <w:lang w:val="uk-UA"/>
        </w:rPr>
      </w:pPr>
      <w:r w:rsidRPr="006A4738">
        <w:rPr>
          <w:b/>
          <w:szCs w:val="24"/>
          <w:lang w:val="uk-UA"/>
        </w:rPr>
        <w:t>12. П</w:t>
      </w:r>
      <w:r w:rsidR="00D451BA" w:rsidRPr="006A4738">
        <w:rPr>
          <w:b/>
          <w:szCs w:val="24"/>
          <w:lang w:val="uk-UA"/>
        </w:rPr>
        <w:t>орядок внесення змін до статуту підприємства</w:t>
      </w:r>
      <w:r w:rsidRPr="006A4738">
        <w:rPr>
          <w:b/>
          <w:szCs w:val="24"/>
          <w:lang w:val="uk-UA"/>
        </w:rPr>
        <w:t>.</w:t>
      </w:r>
    </w:p>
    <w:p w:rsidR="003F37FA" w:rsidRPr="000F2005" w:rsidRDefault="003F37FA" w:rsidP="003F37FA">
      <w:pPr>
        <w:ind w:firstLine="0"/>
        <w:rPr>
          <w:b/>
          <w:sz w:val="16"/>
          <w:szCs w:val="16"/>
          <w:lang w:val="uk-UA"/>
        </w:rPr>
      </w:pPr>
    </w:p>
    <w:p w:rsidR="00C06886" w:rsidRPr="006A4738" w:rsidRDefault="003F37FA" w:rsidP="000F2005">
      <w:pPr>
        <w:ind w:firstLine="567"/>
        <w:rPr>
          <w:szCs w:val="24"/>
          <w:lang w:val="uk-UA"/>
        </w:rPr>
      </w:pPr>
      <w:r w:rsidRPr="006A4738">
        <w:rPr>
          <w:szCs w:val="24"/>
          <w:lang w:val="uk-UA"/>
        </w:rPr>
        <w:t>12.1. Зміни до цього Статуту вносяться за рішенням Засновника, шляхом викладення Статуту у новій редакції.</w:t>
      </w:r>
    </w:p>
    <w:p w:rsidR="003F37FA" w:rsidRPr="006A4738" w:rsidRDefault="003F37FA" w:rsidP="000F2005">
      <w:pPr>
        <w:ind w:firstLine="567"/>
        <w:rPr>
          <w:b/>
          <w:szCs w:val="24"/>
          <w:lang w:val="uk-UA"/>
        </w:rPr>
      </w:pPr>
      <w:r w:rsidRPr="006A4738">
        <w:rPr>
          <w:szCs w:val="24"/>
          <w:lang w:val="uk-UA"/>
        </w:rPr>
        <w:t>12.2. Зміни д</w:t>
      </w:r>
      <w:r w:rsidR="00561C9F">
        <w:rPr>
          <w:szCs w:val="24"/>
          <w:lang w:val="uk-UA"/>
        </w:rPr>
        <w:t>о цього Статуту підлягають обов’</w:t>
      </w:r>
      <w:r w:rsidRPr="006A4738">
        <w:rPr>
          <w:szCs w:val="24"/>
          <w:lang w:val="uk-UA"/>
        </w:rPr>
        <w:t>язковій державній реєстрації у порядку, встановленому законодавством України.</w:t>
      </w:r>
    </w:p>
    <w:p w:rsidR="00C66C31" w:rsidRDefault="00C66C31" w:rsidP="00BE0201">
      <w:pPr>
        <w:ind w:firstLine="0"/>
        <w:rPr>
          <w:szCs w:val="24"/>
          <w:lang w:val="uk-UA"/>
        </w:rPr>
      </w:pPr>
    </w:p>
    <w:p w:rsidR="00F23C04" w:rsidRDefault="00F23C04" w:rsidP="00BE0201">
      <w:pPr>
        <w:ind w:firstLine="0"/>
        <w:rPr>
          <w:szCs w:val="24"/>
          <w:lang w:val="uk-UA"/>
        </w:rPr>
      </w:pPr>
    </w:p>
    <w:p w:rsidR="00F23C04" w:rsidRDefault="00F23C04" w:rsidP="00BE0201">
      <w:pPr>
        <w:ind w:firstLine="0"/>
        <w:rPr>
          <w:szCs w:val="24"/>
          <w:lang w:val="uk-UA"/>
        </w:rPr>
      </w:pPr>
    </w:p>
    <w:p w:rsidR="00F23C04" w:rsidRDefault="00F23C04" w:rsidP="00BE0201">
      <w:pPr>
        <w:ind w:firstLine="0"/>
        <w:rPr>
          <w:szCs w:val="24"/>
          <w:lang w:val="uk-UA"/>
        </w:rPr>
      </w:pPr>
    </w:p>
    <w:p w:rsidR="00F23C04" w:rsidRDefault="00F23C04" w:rsidP="00BE0201">
      <w:pPr>
        <w:ind w:firstLine="0"/>
        <w:rPr>
          <w:szCs w:val="24"/>
          <w:lang w:val="uk-UA"/>
        </w:rPr>
      </w:pPr>
    </w:p>
    <w:sectPr w:rsidR="00F23C04" w:rsidSect="000113EA">
      <w:footerReference w:type="default" r:id="rId9"/>
      <w:pgSz w:w="11906" w:h="16838" w:code="9"/>
      <w:pgMar w:top="567" w:right="567" w:bottom="851" w:left="1134" w:header="284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688" w:rsidRDefault="00C20688" w:rsidP="00561C9F">
      <w:r>
        <w:separator/>
      </w:r>
    </w:p>
  </w:endnote>
  <w:endnote w:type="continuationSeparator" w:id="0">
    <w:p w:rsidR="00C20688" w:rsidRDefault="00C20688" w:rsidP="00561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1177171"/>
      <w:docPartObj>
        <w:docPartGallery w:val="Page Numbers (Bottom of Page)"/>
        <w:docPartUnique/>
      </w:docPartObj>
    </w:sdtPr>
    <w:sdtEndPr/>
    <w:sdtContent>
      <w:p w:rsidR="00561C9F" w:rsidRDefault="00561C9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13EA">
          <w:rPr>
            <w:noProof/>
          </w:rPr>
          <w:t>10</w:t>
        </w:r>
        <w:r>
          <w:fldChar w:fldCharType="end"/>
        </w:r>
      </w:p>
    </w:sdtContent>
  </w:sdt>
  <w:p w:rsidR="00561C9F" w:rsidRDefault="00561C9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688" w:rsidRDefault="00C20688" w:rsidP="00561C9F">
      <w:r>
        <w:separator/>
      </w:r>
    </w:p>
  </w:footnote>
  <w:footnote w:type="continuationSeparator" w:id="0">
    <w:p w:rsidR="00C20688" w:rsidRDefault="00C20688" w:rsidP="00561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E7396"/>
    <w:multiLevelType w:val="hybridMultilevel"/>
    <w:tmpl w:val="8616726A"/>
    <w:lvl w:ilvl="0" w:tplc="EBB4D8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7941105"/>
    <w:multiLevelType w:val="hybridMultilevel"/>
    <w:tmpl w:val="0A14F5B8"/>
    <w:lvl w:ilvl="0" w:tplc="E690A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1E0F5E"/>
    <w:multiLevelType w:val="multilevel"/>
    <w:tmpl w:val="D0E44B52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AC6"/>
    <w:rsid w:val="000113EA"/>
    <w:rsid w:val="00022187"/>
    <w:rsid w:val="00074FAD"/>
    <w:rsid w:val="000B4AA4"/>
    <w:rsid w:val="000C5204"/>
    <w:rsid w:val="000F2005"/>
    <w:rsid w:val="00110B42"/>
    <w:rsid w:val="00133B80"/>
    <w:rsid w:val="00135AC3"/>
    <w:rsid w:val="00137E58"/>
    <w:rsid w:val="00163E1C"/>
    <w:rsid w:val="001713B5"/>
    <w:rsid w:val="00187FD7"/>
    <w:rsid w:val="001A551B"/>
    <w:rsid w:val="001B1B88"/>
    <w:rsid w:val="001D1A2C"/>
    <w:rsid w:val="002008AB"/>
    <w:rsid w:val="002166CB"/>
    <w:rsid w:val="00292775"/>
    <w:rsid w:val="00294424"/>
    <w:rsid w:val="002965B4"/>
    <w:rsid w:val="002E6FA7"/>
    <w:rsid w:val="0037136D"/>
    <w:rsid w:val="003907B9"/>
    <w:rsid w:val="003B6F2B"/>
    <w:rsid w:val="003F37FA"/>
    <w:rsid w:val="00407CEF"/>
    <w:rsid w:val="004370EF"/>
    <w:rsid w:val="00475C02"/>
    <w:rsid w:val="004C27EA"/>
    <w:rsid w:val="004C369B"/>
    <w:rsid w:val="004F4087"/>
    <w:rsid w:val="004F5F15"/>
    <w:rsid w:val="00512AC6"/>
    <w:rsid w:val="00514BEA"/>
    <w:rsid w:val="00515A91"/>
    <w:rsid w:val="005331C9"/>
    <w:rsid w:val="005536D3"/>
    <w:rsid w:val="00561C9F"/>
    <w:rsid w:val="005A282B"/>
    <w:rsid w:val="005D3D30"/>
    <w:rsid w:val="005D42FB"/>
    <w:rsid w:val="00605E03"/>
    <w:rsid w:val="00612303"/>
    <w:rsid w:val="00616418"/>
    <w:rsid w:val="006522F8"/>
    <w:rsid w:val="00675072"/>
    <w:rsid w:val="006A4738"/>
    <w:rsid w:val="006F2688"/>
    <w:rsid w:val="006F60DE"/>
    <w:rsid w:val="006F617D"/>
    <w:rsid w:val="00704B6C"/>
    <w:rsid w:val="007157FF"/>
    <w:rsid w:val="007345F1"/>
    <w:rsid w:val="00752D8A"/>
    <w:rsid w:val="007734D6"/>
    <w:rsid w:val="0079354E"/>
    <w:rsid w:val="007A75E0"/>
    <w:rsid w:val="007E3258"/>
    <w:rsid w:val="00857D70"/>
    <w:rsid w:val="008923F1"/>
    <w:rsid w:val="008B11CD"/>
    <w:rsid w:val="008D5AB6"/>
    <w:rsid w:val="00981FA7"/>
    <w:rsid w:val="009B6708"/>
    <w:rsid w:val="009D0814"/>
    <w:rsid w:val="009D2EE1"/>
    <w:rsid w:val="009D7099"/>
    <w:rsid w:val="009E1A87"/>
    <w:rsid w:val="009F1262"/>
    <w:rsid w:val="009F55D9"/>
    <w:rsid w:val="00A027E1"/>
    <w:rsid w:val="00A12CEB"/>
    <w:rsid w:val="00A55F6D"/>
    <w:rsid w:val="00A632F7"/>
    <w:rsid w:val="00A65864"/>
    <w:rsid w:val="00A668B8"/>
    <w:rsid w:val="00A84F06"/>
    <w:rsid w:val="00AA4669"/>
    <w:rsid w:val="00B25018"/>
    <w:rsid w:val="00B40C3F"/>
    <w:rsid w:val="00B4179F"/>
    <w:rsid w:val="00BA111D"/>
    <w:rsid w:val="00BE0201"/>
    <w:rsid w:val="00C06886"/>
    <w:rsid w:val="00C20688"/>
    <w:rsid w:val="00C66C31"/>
    <w:rsid w:val="00C67555"/>
    <w:rsid w:val="00CD1025"/>
    <w:rsid w:val="00CD301F"/>
    <w:rsid w:val="00D346F8"/>
    <w:rsid w:val="00D35C76"/>
    <w:rsid w:val="00D35D40"/>
    <w:rsid w:val="00D451BA"/>
    <w:rsid w:val="00D968DC"/>
    <w:rsid w:val="00DD12D7"/>
    <w:rsid w:val="00E001F8"/>
    <w:rsid w:val="00E049FF"/>
    <w:rsid w:val="00E15760"/>
    <w:rsid w:val="00E220FE"/>
    <w:rsid w:val="00E270DC"/>
    <w:rsid w:val="00E617D7"/>
    <w:rsid w:val="00E61A5A"/>
    <w:rsid w:val="00E864F3"/>
    <w:rsid w:val="00EC6D6A"/>
    <w:rsid w:val="00ED23F2"/>
    <w:rsid w:val="00F11DA4"/>
    <w:rsid w:val="00F22964"/>
    <w:rsid w:val="00F23C04"/>
    <w:rsid w:val="00F54EA9"/>
    <w:rsid w:val="00F73E89"/>
    <w:rsid w:val="00F94D2F"/>
    <w:rsid w:val="00F97E4C"/>
    <w:rsid w:val="00FC69C5"/>
    <w:rsid w:val="00FE3DCD"/>
    <w:rsid w:val="00FF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072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FF2CE9"/>
    <w:pPr>
      <w:keepNext/>
      <w:keepLines/>
      <w:numPr>
        <w:numId w:val="3"/>
      </w:numPr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F2CE9"/>
    <w:pPr>
      <w:keepNext/>
      <w:keepLines/>
      <w:numPr>
        <w:ilvl w:val="1"/>
        <w:numId w:val="3"/>
      </w:numPr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2CE9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CE9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FF2CE9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rsid w:val="00FF2CE9"/>
    <w:rPr>
      <w:rFonts w:ascii="Times New Roman" w:eastAsiaTheme="majorEastAsia" w:hAnsi="Times New Roman" w:cstheme="majorBidi"/>
      <w:sz w:val="24"/>
      <w:szCs w:val="24"/>
    </w:rPr>
  </w:style>
  <w:style w:type="paragraph" w:styleId="a3">
    <w:name w:val="TOC Heading"/>
    <w:basedOn w:val="1"/>
    <w:next w:val="a"/>
    <w:uiPriority w:val="39"/>
    <w:semiHidden/>
    <w:unhideWhenUsed/>
    <w:qFormat/>
    <w:rsid w:val="004F4087"/>
    <w:pPr>
      <w:outlineLvl w:val="9"/>
    </w:pPr>
  </w:style>
  <w:style w:type="paragraph" w:styleId="31">
    <w:name w:val="toc 3"/>
    <w:basedOn w:val="a"/>
    <w:next w:val="a"/>
    <w:uiPriority w:val="39"/>
    <w:semiHidden/>
    <w:unhideWhenUsed/>
    <w:rsid w:val="004F4087"/>
    <w:pPr>
      <w:ind w:left="482" w:firstLine="0"/>
    </w:pPr>
  </w:style>
  <w:style w:type="paragraph" w:styleId="21">
    <w:name w:val="toc 2"/>
    <w:basedOn w:val="a"/>
    <w:next w:val="a"/>
    <w:uiPriority w:val="39"/>
    <w:semiHidden/>
    <w:unhideWhenUsed/>
    <w:rsid w:val="004F4087"/>
    <w:pPr>
      <w:ind w:left="238" w:firstLine="0"/>
    </w:pPr>
  </w:style>
  <w:style w:type="paragraph" w:styleId="11">
    <w:name w:val="toc 1"/>
    <w:basedOn w:val="a"/>
    <w:next w:val="a"/>
    <w:uiPriority w:val="39"/>
    <w:semiHidden/>
    <w:unhideWhenUsed/>
    <w:rsid w:val="004F4087"/>
    <w:pPr>
      <w:ind w:firstLine="0"/>
    </w:pPr>
  </w:style>
  <w:style w:type="paragraph" w:customStyle="1" w:styleId="a4">
    <w:name w:val="Заголовок без номера"/>
    <w:basedOn w:val="a"/>
    <w:qFormat/>
    <w:rsid w:val="004F4087"/>
    <w:pPr>
      <w:ind w:firstLine="0"/>
      <w:jc w:val="center"/>
    </w:pPr>
    <w:rPr>
      <w:b/>
    </w:rPr>
  </w:style>
  <w:style w:type="paragraph" w:styleId="a5">
    <w:name w:val="List Paragraph"/>
    <w:basedOn w:val="a"/>
    <w:uiPriority w:val="34"/>
    <w:qFormat/>
    <w:rsid w:val="00515A91"/>
    <w:pPr>
      <w:ind w:left="720"/>
      <w:contextualSpacing/>
    </w:pPr>
  </w:style>
  <w:style w:type="paragraph" w:styleId="a6">
    <w:name w:val="No Spacing"/>
    <w:uiPriority w:val="1"/>
    <w:qFormat/>
    <w:rsid w:val="00D35D40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A6586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5864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561C9F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1C9F"/>
    <w:rPr>
      <w:rFonts w:ascii="Times New Roman" w:hAnsi="Times New Roman"/>
      <w:sz w:val="24"/>
    </w:rPr>
  </w:style>
  <w:style w:type="paragraph" w:styleId="ab">
    <w:name w:val="footer"/>
    <w:basedOn w:val="a"/>
    <w:link w:val="ac"/>
    <w:uiPriority w:val="99"/>
    <w:unhideWhenUsed/>
    <w:rsid w:val="00561C9F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1C9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072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FF2CE9"/>
    <w:pPr>
      <w:keepNext/>
      <w:keepLines/>
      <w:numPr>
        <w:numId w:val="3"/>
      </w:numPr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F2CE9"/>
    <w:pPr>
      <w:keepNext/>
      <w:keepLines/>
      <w:numPr>
        <w:ilvl w:val="1"/>
        <w:numId w:val="3"/>
      </w:numPr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2CE9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CE9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FF2CE9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rsid w:val="00FF2CE9"/>
    <w:rPr>
      <w:rFonts w:ascii="Times New Roman" w:eastAsiaTheme="majorEastAsia" w:hAnsi="Times New Roman" w:cstheme="majorBidi"/>
      <w:sz w:val="24"/>
      <w:szCs w:val="24"/>
    </w:rPr>
  </w:style>
  <w:style w:type="paragraph" w:styleId="a3">
    <w:name w:val="TOC Heading"/>
    <w:basedOn w:val="1"/>
    <w:next w:val="a"/>
    <w:uiPriority w:val="39"/>
    <w:semiHidden/>
    <w:unhideWhenUsed/>
    <w:qFormat/>
    <w:rsid w:val="004F4087"/>
    <w:pPr>
      <w:outlineLvl w:val="9"/>
    </w:pPr>
  </w:style>
  <w:style w:type="paragraph" w:styleId="31">
    <w:name w:val="toc 3"/>
    <w:basedOn w:val="a"/>
    <w:next w:val="a"/>
    <w:uiPriority w:val="39"/>
    <w:semiHidden/>
    <w:unhideWhenUsed/>
    <w:rsid w:val="004F4087"/>
    <w:pPr>
      <w:ind w:left="482" w:firstLine="0"/>
    </w:pPr>
  </w:style>
  <w:style w:type="paragraph" w:styleId="21">
    <w:name w:val="toc 2"/>
    <w:basedOn w:val="a"/>
    <w:next w:val="a"/>
    <w:uiPriority w:val="39"/>
    <w:semiHidden/>
    <w:unhideWhenUsed/>
    <w:rsid w:val="004F4087"/>
    <w:pPr>
      <w:ind w:left="238" w:firstLine="0"/>
    </w:pPr>
  </w:style>
  <w:style w:type="paragraph" w:styleId="11">
    <w:name w:val="toc 1"/>
    <w:basedOn w:val="a"/>
    <w:next w:val="a"/>
    <w:uiPriority w:val="39"/>
    <w:semiHidden/>
    <w:unhideWhenUsed/>
    <w:rsid w:val="004F4087"/>
    <w:pPr>
      <w:ind w:firstLine="0"/>
    </w:pPr>
  </w:style>
  <w:style w:type="paragraph" w:customStyle="1" w:styleId="a4">
    <w:name w:val="Заголовок без номера"/>
    <w:basedOn w:val="a"/>
    <w:qFormat/>
    <w:rsid w:val="004F4087"/>
    <w:pPr>
      <w:ind w:firstLine="0"/>
      <w:jc w:val="center"/>
    </w:pPr>
    <w:rPr>
      <w:b/>
    </w:rPr>
  </w:style>
  <w:style w:type="paragraph" w:styleId="a5">
    <w:name w:val="List Paragraph"/>
    <w:basedOn w:val="a"/>
    <w:uiPriority w:val="34"/>
    <w:qFormat/>
    <w:rsid w:val="00515A91"/>
    <w:pPr>
      <w:ind w:left="720"/>
      <w:contextualSpacing/>
    </w:pPr>
  </w:style>
  <w:style w:type="paragraph" w:styleId="a6">
    <w:name w:val="No Spacing"/>
    <w:uiPriority w:val="1"/>
    <w:qFormat/>
    <w:rsid w:val="00D35D40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A6586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5864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561C9F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1C9F"/>
    <w:rPr>
      <w:rFonts w:ascii="Times New Roman" w:hAnsi="Times New Roman"/>
      <w:sz w:val="24"/>
    </w:rPr>
  </w:style>
  <w:style w:type="paragraph" w:styleId="ab">
    <w:name w:val="footer"/>
    <w:basedOn w:val="a"/>
    <w:link w:val="ac"/>
    <w:uiPriority w:val="99"/>
    <w:unhideWhenUsed/>
    <w:rsid w:val="00561C9F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1C9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DE93F-5AAA-4127-8BF3-A9D533EA8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21171</Words>
  <Characters>12068</Characters>
  <Application>Microsoft Office Word</Application>
  <DocSecurity>0</DocSecurity>
  <Lines>100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cp:lastPrinted>2020-11-24T13:06:00Z</cp:lastPrinted>
  <dcterms:created xsi:type="dcterms:W3CDTF">2020-11-24T13:04:00Z</dcterms:created>
  <dcterms:modified xsi:type="dcterms:W3CDTF">2020-11-24T13:06:00Z</dcterms:modified>
</cp:coreProperties>
</file>